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5CDA7E" w14:textId="77777777" w:rsidR="00047C81" w:rsidRPr="005D3A13" w:rsidRDefault="002C1004">
      <w:pPr>
        <w:pStyle w:val="Title"/>
        <w:spacing w:line="242" w:lineRule="auto"/>
      </w:pPr>
      <w:r w:rsidRPr="005D3A13">
        <w:rPr>
          <w:noProof/>
        </w:rPr>
        <mc:AlternateContent>
          <mc:Choice Requires="wps">
            <w:drawing>
              <wp:anchor distT="0" distB="0" distL="0" distR="0" simplePos="0" relativeHeight="15729152" behindDoc="0" locked="0" layoutInCell="1" allowOverlap="1" wp14:anchorId="1AA8CCE6" wp14:editId="58C9526B">
                <wp:simplePos x="0" y="0"/>
                <wp:positionH relativeFrom="page">
                  <wp:posOffset>946404</wp:posOffset>
                </wp:positionH>
                <wp:positionV relativeFrom="paragraph">
                  <wp:posOffset>599947</wp:posOffset>
                </wp:positionV>
                <wp:extent cx="5748655" cy="635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48655" cy="6350"/>
                        </a:xfrm>
                        <a:custGeom>
                          <a:avLst/>
                          <a:gdLst/>
                          <a:ahLst/>
                          <a:cxnLst/>
                          <a:rect l="l" t="t" r="r" b="b"/>
                          <a:pathLst>
                            <a:path w="5748655" h="6350">
                              <a:moveTo>
                                <a:pt x="5748528" y="0"/>
                              </a:moveTo>
                              <a:lnTo>
                                <a:pt x="5748528" y="0"/>
                              </a:lnTo>
                              <a:lnTo>
                                <a:pt x="0" y="0"/>
                              </a:lnTo>
                              <a:lnTo>
                                <a:pt x="0" y="6096"/>
                              </a:lnTo>
                              <a:lnTo>
                                <a:pt x="5748528" y="6096"/>
                              </a:lnTo>
                              <a:lnTo>
                                <a:pt x="574852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CA26173" id="Graphic 1" o:spid="_x0000_s1026" style="position:absolute;margin-left:74.5pt;margin-top:47.25pt;width:452.65pt;height:.5pt;z-index:15729152;visibility:visible;mso-wrap-style:square;mso-wrap-distance-left:0;mso-wrap-distance-top:0;mso-wrap-distance-right:0;mso-wrap-distance-bottom:0;mso-position-horizontal:absolute;mso-position-horizontal-relative:page;mso-position-vertical:absolute;mso-position-vertical-relative:text;v-text-anchor:top" coordsize="574865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" path="m5748528,r,l,,,6096r5748528,l5748528,xe" fillcolor="black" stroked="f">
                <v:path arrowok="t"/>
                <w10:wrap anchorx="page"/>
              </v:shape>
            </w:pict>
          </mc:Fallback>
        </mc:AlternateContent>
      </w:r>
      <w:r w:rsidRPr="005D3A13">
        <w:rPr>
          <w:spacing w:val="-2"/>
        </w:rPr>
        <w:t>NATIONS UNIES</w:t>
      </w:r>
    </w:p>
    <w:p w14:paraId="1136FD6D" w14:textId="77777777" w:rsidR="00047C81" w:rsidRPr="005D3A13" w:rsidRDefault="00047C81">
      <w:pPr>
        <w:pStyle w:val="BodyText"/>
        <w:spacing w:before="125"/>
        <w:rPr>
          <w:b/>
          <w:sz w:val="20"/>
        </w:rPr>
      </w:pPr>
    </w:p>
    <w:p w14:paraId="05A4F693" w14:textId="77777777" w:rsidR="00047C81" w:rsidRPr="005D3A13" w:rsidRDefault="00047C81">
      <w:pPr>
        <w:pStyle w:val="BodyText"/>
        <w:rPr>
          <w:b/>
          <w:sz w:val="20"/>
        </w:rPr>
        <w:sectPr w:rsidR="00047C81" w:rsidRPr="005D3A13">
          <w:type w:val="continuous"/>
          <w:pgSz w:w="12240" w:h="15840"/>
          <w:pgMar w:top="560" w:right="1800" w:bottom="280" w:left="1440" w:header="720" w:footer="720" w:gutter="0"/>
          <w:cols w:space="720"/>
        </w:sectPr>
      </w:pPr>
    </w:p>
    <w:p w14:paraId="24940CD1" w14:textId="77777777" w:rsidR="00047C81" w:rsidRPr="005D3A13" w:rsidRDefault="00047C81">
      <w:pPr>
        <w:pStyle w:val="BodyText"/>
        <w:rPr>
          <w:b/>
        </w:rPr>
      </w:pPr>
    </w:p>
    <w:p w14:paraId="5EBC763B" w14:textId="77777777" w:rsidR="00047C81" w:rsidRPr="005D3A13" w:rsidRDefault="00047C81">
      <w:pPr>
        <w:pStyle w:val="BodyText"/>
        <w:spacing w:before="96"/>
        <w:rPr>
          <w:b/>
        </w:rPr>
      </w:pPr>
    </w:p>
    <w:p w14:paraId="7F109A22" w14:textId="77777777" w:rsidR="00047C81" w:rsidRPr="005D3A13" w:rsidRDefault="002C1004">
      <w:pPr>
        <w:pStyle w:val="BodyText"/>
        <w:spacing w:before="1"/>
        <w:ind w:left="1452"/>
      </w:pPr>
      <w:r w:rsidRPr="005D3A13">
        <w:rPr>
          <w:noProof/>
        </w:rPr>
        <w:drawing>
          <wp:anchor distT="0" distB="0" distL="0" distR="0" simplePos="0" relativeHeight="15728640" behindDoc="0" locked="0" layoutInCell="1" allowOverlap="1" wp14:anchorId="3E6BBBEC" wp14:editId="46151989">
            <wp:simplePos x="0" y="0"/>
            <wp:positionH relativeFrom="page">
              <wp:posOffset>1011173</wp:posOffset>
            </wp:positionH>
            <wp:positionV relativeFrom="paragraph">
              <wp:posOffset>-64811</wp:posOffset>
            </wp:positionV>
            <wp:extent cx="537971" cy="466343"/>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537971" cy="466343"/>
                    </a:xfrm>
                    <a:prstGeom prst="rect">
                      <a:avLst/>
                    </a:prstGeom>
                  </pic:spPr>
                </pic:pic>
              </a:graphicData>
            </a:graphic>
          </wp:anchor>
        </w:drawing>
      </w:r>
      <w:r w:rsidRPr="005D3A13">
        <w:t>Mécanisme</w:t>
      </w:r>
      <w:r w:rsidRPr="005D3A13">
        <w:rPr>
          <w:spacing w:val="15"/>
        </w:rPr>
        <w:t xml:space="preserve"> </w:t>
      </w:r>
      <w:r w:rsidRPr="005D3A13">
        <w:t>international</w:t>
      </w:r>
      <w:r w:rsidRPr="005D3A13">
        <w:rPr>
          <w:spacing w:val="12"/>
        </w:rPr>
        <w:t xml:space="preserve"> </w:t>
      </w:r>
      <w:r w:rsidRPr="005D3A13">
        <w:t>appelé</w:t>
      </w:r>
      <w:r w:rsidRPr="005D3A13">
        <w:rPr>
          <w:spacing w:val="14"/>
        </w:rPr>
        <w:t xml:space="preserve"> </w:t>
      </w:r>
      <w:r w:rsidRPr="005D3A13">
        <w:t>à</w:t>
      </w:r>
      <w:r w:rsidRPr="005D3A13">
        <w:rPr>
          <w:spacing w:val="15"/>
        </w:rPr>
        <w:t xml:space="preserve"> </w:t>
      </w:r>
      <w:r w:rsidRPr="005D3A13">
        <w:rPr>
          <w:spacing w:val="-2"/>
        </w:rPr>
        <w:t>exercer</w:t>
      </w:r>
    </w:p>
    <w:p w14:paraId="3AF60F5A" w14:textId="77777777" w:rsidR="00047C81" w:rsidRPr="005D3A13" w:rsidRDefault="002C1004">
      <w:pPr>
        <w:pStyle w:val="BodyText"/>
        <w:spacing w:before="6"/>
        <w:ind w:left="1452"/>
      </w:pPr>
      <w:proofErr w:type="gramStart"/>
      <w:r w:rsidRPr="005D3A13">
        <w:t>les</w:t>
      </w:r>
      <w:proofErr w:type="gramEnd"/>
      <w:r w:rsidRPr="005D3A13">
        <w:rPr>
          <w:spacing w:val="11"/>
        </w:rPr>
        <w:t xml:space="preserve"> </w:t>
      </w:r>
      <w:r w:rsidRPr="005D3A13">
        <w:t>fonctions</w:t>
      </w:r>
      <w:r w:rsidRPr="005D3A13">
        <w:rPr>
          <w:spacing w:val="14"/>
        </w:rPr>
        <w:t xml:space="preserve"> </w:t>
      </w:r>
      <w:r w:rsidRPr="005D3A13">
        <w:t>résiduelles</w:t>
      </w:r>
      <w:r w:rsidRPr="005D3A13">
        <w:rPr>
          <w:spacing w:val="11"/>
        </w:rPr>
        <w:t xml:space="preserve"> </w:t>
      </w:r>
      <w:r w:rsidRPr="005D3A13">
        <w:t>des</w:t>
      </w:r>
      <w:r w:rsidRPr="005D3A13">
        <w:rPr>
          <w:spacing w:val="14"/>
        </w:rPr>
        <w:t xml:space="preserve"> </w:t>
      </w:r>
      <w:r w:rsidRPr="005D3A13">
        <w:t>Tribunaux</w:t>
      </w:r>
      <w:r w:rsidRPr="005D3A13">
        <w:rPr>
          <w:spacing w:val="15"/>
        </w:rPr>
        <w:t xml:space="preserve"> </w:t>
      </w:r>
      <w:r w:rsidRPr="005D3A13">
        <w:rPr>
          <w:spacing w:val="-2"/>
        </w:rPr>
        <w:t>pénaux</w:t>
      </w:r>
    </w:p>
    <w:p w14:paraId="0CB7B30F" w14:textId="1A61A306" w:rsidR="00047C81" w:rsidRPr="005D3A13" w:rsidRDefault="002C1004">
      <w:pPr>
        <w:pStyle w:val="BodyText"/>
        <w:spacing w:before="96"/>
        <w:ind w:left="152"/>
      </w:pPr>
      <w:r w:rsidRPr="005D3A13">
        <w:br w:type="column"/>
      </w:r>
      <w:r w:rsidRPr="005D3A13">
        <w:rPr>
          <w:spacing w:val="-2"/>
        </w:rPr>
        <w:t>MICT/22</w:t>
      </w:r>
      <w:r w:rsidR="005D3A13">
        <w:rPr>
          <w:spacing w:val="-2"/>
        </w:rPr>
        <w:t>/Rev.1</w:t>
      </w:r>
    </w:p>
    <w:p w14:paraId="7E5D053C" w14:textId="77777777" w:rsidR="00047C81" w:rsidRPr="005D3A13" w:rsidRDefault="00047C81">
      <w:pPr>
        <w:pStyle w:val="BodyText"/>
        <w:spacing w:before="130"/>
      </w:pPr>
    </w:p>
    <w:p w14:paraId="519ED73E" w14:textId="04761D87" w:rsidR="00047C81" w:rsidRPr="005D3A13" w:rsidRDefault="005F7833">
      <w:pPr>
        <w:pStyle w:val="BodyText"/>
        <w:ind w:left="152"/>
      </w:pPr>
      <w:r w:rsidRPr="004635CC">
        <w:t>20</w:t>
      </w:r>
      <w:r w:rsidR="005D3A13" w:rsidRPr="002E44FB">
        <w:t> juillet 2026</w:t>
      </w:r>
    </w:p>
    <w:p w14:paraId="55B43685" w14:textId="77777777" w:rsidR="00047C81" w:rsidRPr="005D3A13" w:rsidRDefault="002C1004">
      <w:pPr>
        <w:pStyle w:val="BodyText"/>
        <w:spacing w:before="198"/>
        <w:ind w:left="1280"/>
      </w:pPr>
      <w:r w:rsidRPr="005D3A13">
        <w:rPr>
          <w:spacing w:val="-2"/>
        </w:rPr>
        <w:t>FRANÇAIS</w:t>
      </w:r>
    </w:p>
    <w:p w14:paraId="7D9C73B7" w14:textId="77777777" w:rsidR="00047C81" w:rsidRPr="005D3A13" w:rsidRDefault="00047C81">
      <w:pPr>
        <w:pStyle w:val="BodyText"/>
        <w:sectPr w:rsidR="00047C81" w:rsidRPr="005D3A13">
          <w:type w:val="continuous"/>
          <w:pgSz w:w="12240" w:h="15840"/>
          <w:pgMar w:top="560" w:right="1800" w:bottom="280" w:left="1440" w:header="720" w:footer="720" w:gutter="0"/>
          <w:cols w:num="2" w:space="720" w:equalWidth="0">
            <w:col w:w="5723" w:space="662"/>
            <w:col w:w="2615"/>
          </w:cols>
        </w:sectPr>
      </w:pPr>
    </w:p>
    <w:p w14:paraId="761026CB" w14:textId="77777777" w:rsidR="00047C81" w:rsidRPr="005D3A13" w:rsidRDefault="002C1004">
      <w:pPr>
        <w:pStyle w:val="BodyText"/>
        <w:tabs>
          <w:tab w:val="left" w:pos="1127"/>
        </w:tabs>
        <w:spacing w:before="7"/>
        <w:ind w:right="632"/>
        <w:jc w:val="right"/>
      </w:pPr>
      <w:r w:rsidRPr="005D3A13">
        <w:rPr>
          <w:noProof/>
        </w:rPr>
        <mc:AlternateContent>
          <mc:Choice Requires="wps">
            <w:drawing>
              <wp:anchor distT="0" distB="0" distL="0" distR="0" simplePos="0" relativeHeight="15729664" behindDoc="0" locked="0" layoutInCell="1" allowOverlap="1" wp14:anchorId="32817D94" wp14:editId="2CBB6451">
                <wp:simplePos x="0" y="0"/>
                <wp:positionH relativeFrom="page">
                  <wp:posOffset>946404</wp:posOffset>
                </wp:positionH>
                <wp:positionV relativeFrom="paragraph">
                  <wp:posOffset>243062</wp:posOffset>
                </wp:positionV>
                <wp:extent cx="5748655" cy="635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48655" cy="6350"/>
                        </a:xfrm>
                        <a:custGeom>
                          <a:avLst/>
                          <a:gdLst/>
                          <a:ahLst/>
                          <a:cxnLst/>
                          <a:rect l="l" t="t" r="r" b="b"/>
                          <a:pathLst>
                            <a:path w="5748655" h="6350">
                              <a:moveTo>
                                <a:pt x="5748528" y="0"/>
                              </a:moveTo>
                              <a:lnTo>
                                <a:pt x="5748528" y="0"/>
                              </a:lnTo>
                              <a:lnTo>
                                <a:pt x="0" y="0"/>
                              </a:lnTo>
                              <a:lnTo>
                                <a:pt x="0" y="6096"/>
                              </a:lnTo>
                              <a:lnTo>
                                <a:pt x="5748528" y="6096"/>
                              </a:lnTo>
                              <a:lnTo>
                                <a:pt x="574852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52B116A" id="Graphic 3" o:spid="_x0000_s1026" style="position:absolute;margin-left:74.5pt;margin-top:19.15pt;width:452.65pt;height:.5pt;z-index:15729664;visibility:visible;mso-wrap-style:square;mso-wrap-distance-left:0;mso-wrap-distance-top:0;mso-wrap-distance-right:0;mso-wrap-distance-bottom:0;mso-position-horizontal:absolute;mso-position-horizontal-relative:page;mso-position-vertical:absolute;mso-position-vertical-relative:text;v-text-anchor:top" coordsize="574865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" path="m5748528,r,l,,,6096r5748528,l5748528,xe" fillcolor="black" stroked="f">
                <v:path arrowok="t"/>
                <w10:wrap anchorx="page"/>
              </v:shape>
            </w:pict>
          </mc:Fallback>
        </mc:AlternateContent>
      </w:r>
      <w:r w:rsidRPr="005D3A13">
        <w:t>Original</w:t>
      </w:r>
      <w:r w:rsidRPr="005D3A13">
        <w:rPr>
          <w:spacing w:val="13"/>
        </w:rPr>
        <w:t xml:space="preserve"> </w:t>
      </w:r>
      <w:r w:rsidRPr="005D3A13">
        <w:rPr>
          <w:spacing w:val="-10"/>
        </w:rPr>
        <w:t>:</w:t>
      </w:r>
      <w:r w:rsidRPr="005D3A13">
        <w:tab/>
      </w:r>
      <w:r w:rsidRPr="005D3A13">
        <w:rPr>
          <w:spacing w:val="-2"/>
        </w:rPr>
        <w:t>Anglais</w:t>
      </w:r>
    </w:p>
    <w:p w14:paraId="64AD2890" w14:textId="77777777" w:rsidR="00047C81" w:rsidRPr="005D3A13" w:rsidRDefault="00047C81">
      <w:pPr>
        <w:pStyle w:val="BodyText"/>
      </w:pPr>
    </w:p>
    <w:p w14:paraId="61FA0F07" w14:textId="77777777" w:rsidR="00047C81" w:rsidRPr="005D3A13" w:rsidRDefault="00047C81">
      <w:pPr>
        <w:pStyle w:val="BodyText"/>
      </w:pPr>
    </w:p>
    <w:p w14:paraId="511F5CE7" w14:textId="77777777" w:rsidR="00047C81" w:rsidRPr="005D3A13" w:rsidRDefault="00047C81">
      <w:pPr>
        <w:pStyle w:val="BodyText"/>
      </w:pPr>
    </w:p>
    <w:p w14:paraId="3B3BF032" w14:textId="77777777" w:rsidR="00047C81" w:rsidRPr="005D3A13" w:rsidRDefault="00047C81">
      <w:pPr>
        <w:pStyle w:val="BodyText"/>
      </w:pPr>
    </w:p>
    <w:p w14:paraId="057A85AF" w14:textId="77777777" w:rsidR="00047C81" w:rsidRPr="005D3A13" w:rsidRDefault="00047C81">
      <w:pPr>
        <w:pStyle w:val="BodyText"/>
      </w:pPr>
    </w:p>
    <w:p w14:paraId="4867440B" w14:textId="77777777" w:rsidR="00047C81" w:rsidRPr="005D3A13" w:rsidRDefault="00047C81">
      <w:pPr>
        <w:pStyle w:val="BodyText"/>
      </w:pPr>
    </w:p>
    <w:p w14:paraId="3CAA400D" w14:textId="77777777" w:rsidR="00047C81" w:rsidRPr="005D3A13" w:rsidRDefault="00047C81">
      <w:pPr>
        <w:pStyle w:val="BodyText"/>
      </w:pPr>
    </w:p>
    <w:p w14:paraId="6A67F555" w14:textId="77777777" w:rsidR="00047C81" w:rsidRPr="005D3A13" w:rsidRDefault="00047C81">
      <w:pPr>
        <w:pStyle w:val="BodyText"/>
        <w:spacing w:before="34"/>
      </w:pPr>
    </w:p>
    <w:p w14:paraId="313BAA14" w14:textId="77777777" w:rsidR="00047C81" w:rsidRPr="005D3A13" w:rsidRDefault="002C1004">
      <w:pPr>
        <w:spacing w:line="244" w:lineRule="auto"/>
        <w:ind w:left="163" w:right="395"/>
        <w:jc w:val="center"/>
        <w:rPr>
          <w:b/>
        </w:rPr>
      </w:pPr>
      <w:r w:rsidRPr="005D3A13">
        <w:rPr>
          <w:b/>
        </w:rPr>
        <w:t>DIRECTIVE</w:t>
      </w:r>
      <w:r w:rsidRPr="005D3A13">
        <w:rPr>
          <w:b/>
          <w:spacing w:val="40"/>
        </w:rPr>
        <w:t xml:space="preserve"> </w:t>
      </w:r>
      <w:r w:rsidRPr="005D3A13">
        <w:rPr>
          <w:b/>
        </w:rPr>
        <w:t>RELATIVE</w:t>
      </w:r>
      <w:r w:rsidRPr="005D3A13">
        <w:rPr>
          <w:b/>
          <w:spacing w:val="40"/>
        </w:rPr>
        <w:t xml:space="preserve"> </w:t>
      </w:r>
      <w:r w:rsidRPr="005D3A13">
        <w:rPr>
          <w:b/>
        </w:rPr>
        <w:t>AUX SERVICES</w:t>
      </w:r>
      <w:r w:rsidRPr="005D3A13">
        <w:rPr>
          <w:b/>
          <w:spacing w:val="40"/>
        </w:rPr>
        <w:t xml:space="preserve"> </w:t>
      </w:r>
      <w:r w:rsidRPr="005D3A13">
        <w:rPr>
          <w:b/>
        </w:rPr>
        <w:t>DE</w:t>
      </w:r>
      <w:r w:rsidRPr="005D3A13">
        <w:rPr>
          <w:b/>
          <w:spacing w:val="40"/>
        </w:rPr>
        <w:t xml:space="preserve"> </w:t>
      </w:r>
      <w:r w:rsidRPr="005D3A13">
        <w:rPr>
          <w:b/>
        </w:rPr>
        <w:t>TRADUCTION</w:t>
      </w:r>
      <w:r w:rsidRPr="005D3A13">
        <w:rPr>
          <w:b/>
          <w:spacing w:val="40"/>
        </w:rPr>
        <w:t xml:space="preserve"> </w:t>
      </w:r>
      <w:r w:rsidRPr="005D3A13">
        <w:rPr>
          <w:b/>
        </w:rPr>
        <w:t>POUR LA CONDUITE DES ACTIVITÉS JUDICIAIRES DU MÉCANISME INTERNATIONAL APPELÉ À EXERCER LES FONCTIONS RÉSIDUELLES</w:t>
      </w:r>
    </w:p>
    <w:p w14:paraId="58F87FD4" w14:textId="77777777" w:rsidR="00047C81" w:rsidRPr="005D3A13" w:rsidRDefault="002C1004">
      <w:pPr>
        <w:spacing w:before="4"/>
        <w:ind w:left="163" w:right="398"/>
        <w:jc w:val="center"/>
        <w:rPr>
          <w:b/>
        </w:rPr>
      </w:pPr>
      <w:r w:rsidRPr="005D3A13">
        <w:rPr>
          <w:b/>
        </w:rPr>
        <w:t>DES</w:t>
      </w:r>
      <w:r w:rsidRPr="005D3A13">
        <w:rPr>
          <w:b/>
          <w:spacing w:val="19"/>
        </w:rPr>
        <w:t xml:space="preserve"> </w:t>
      </w:r>
      <w:r w:rsidRPr="005D3A13">
        <w:rPr>
          <w:b/>
        </w:rPr>
        <w:t>TRIBUNAUX</w:t>
      </w:r>
      <w:r w:rsidRPr="005D3A13">
        <w:rPr>
          <w:b/>
          <w:spacing w:val="17"/>
        </w:rPr>
        <w:t xml:space="preserve"> </w:t>
      </w:r>
      <w:r w:rsidRPr="005D3A13">
        <w:rPr>
          <w:b/>
          <w:spacing w:val="-2"/>
        </w:rPr>
        <w:t>PÉNAUX</w:t>
      </w:r>
    </w:p>
    <w:p w14:paraId="504CDB8E" w14:textId="77777777" w:rsidR="00047C81" w:rsidRPr="005D3A13" w:rsidRDefault="00047C81">
      <w:pPr>
        <w:pStyle w:val="BodyText"/>
        <w:rPr>
          <w:b/>
        </w:rPr>
      </w:pPr>
    </w:p>
    <w:p w14:paraId="2F8FB3DF" w14:textId="77777777" w:rsidR="00047C81" w:rsidRPr="005D3A13" w:rsidRDefault="00047C81">
      <w:pPr>
        <w:pStyle w:val="BodyText"/>
        <w:spacing w:before="215"/>
        <w:rPr>
          <w:b/>
        </w:rPr>
      </w:pPr>
    </w:p>
    <w:p w14:paraId="36F45152" w14:textId="367DE2A0" w:rsidR="00047C81" w:rsidRPr="005D3A13" w:rsidRDefault="002C1004">
      <w:pPr>
        <w:ind w:left="163" w:right="398"/>
        <w:jc w:val="center"/>
        <w:rPr>
          <w:b/>
        </w:rPr>
      </w:pPr>
      <w:r w:rsidRPr="005D3A13">
        <w:rPr>
          <w:b/>
          <w:spacing w:val="-2"/>
        </w:rPr>
        <w:t>(MICT/22</w:t>
      </w:r>
      <w:r w:rsidR="005D3A13">
        <w:rPr>
          <w:b/>
          <w:spacing w:val="-2"/>
        </w:rPr>
        <w:t>/Rev.1</w:t>
      </w:r>
      <w:r w:rsidRPr="005D3A13">
        <w:rPr>
          <w:b/>
          <w:spacing w:val="-2"/>
        </w:rPr>
        <w:t>)</w:t>
      </w:r>
    </w:p>
    <w:p w14:paraId="55E0926D" w14:textId="77777777" w:rsidR="00047C81" w:rsidRPr="005D3A13" w:rsidRDefault="00047C81">
      <w:pPr>
        <w:jc w:val="center"/>
        <w:rPr>
          <w:b/>
        </w:rPr>
        <w:sectPr w:rsidR="00047C81" w:rsidRPr="005D3A13">
          <w:type w:val="continuous"/>
          <w:pgSz w:w="12240" w:h="15840"/>
          <w:pgMar w:top="560" w:right="1800" w:bottom="280" w:left="1440" w:header="720" w:footer="720" w:gutter="0"/>
          <w:cols w:space="720"/>
        </w:sectPr>
      </w:pPr>
    </w:p>
    <w:p w14:paraId="235E3F0F" w14:textId="05323005" w:rsidR="00047C81" w:rsidRPr="005D3A13" w:rsidRDefault="002C1004" w:rsidP="00702E1C">
      <w:pPr>
        <w:pStyle w:val="BodyText"/>
        <w:spacing w:before="74" w:line="244" w:lineRule="auto"/>
        <w:ind w:left="681"/>
        <w:jc w:val="both"/>
      </w:pPr>
      <w:r w:rsidRPr="005D3A13">
        <w:lastRenderedPageBreak/>
        <w:t>Le</w:t>
      </w:r>
      <w:r w:rsidRPr="005D3A13">
        <w:rPr>
          <w:spacing w:val="40"/>
        </w:rPr>
        <w:t xml:space="preserve"> </w:t>
      </w:r>
      <w:r w:rsidRPr="005D3A13">
        <w:t>Greffier</w:t>
      </w:r>
      <w:r w:rsidRPr="005D3A13">
        <w:rPr>
          <w:spacing w:val="38"/>
        </w:rPr>
        <w:t xml:space="preserve"> </w:t>
      </w:r>
      <w:r w:rsidRPr="005D3A13">
        <w:t>du</w:t>
      </w:r>
      <w:r w:rsidRPr="005D3A13">
        <w:rPr>
          <w:spacing w:val="38"/>
        </w:rPr>
        <w:t xml:space="preserve"> </w:t>
      </w:r>
      <w:r w:rsidRPr="005D3A13">
        <w:t>Mécanisme</w:t>
      </w:r>
      <w:r w:rsidRPr="005D3A13">
        <w:rPr>
          <w:spacing w:val="40"/>
        </w:rPr>
        <w:t xml:space="preserve"> </w:t>
      </w:r>
      <w:r w:rsidRPr="005D3A13">
        <w:t>international</w:t>
      </w:r>
      <w:r w:rsidRPr="005D3A13">
        <w:rPr>
          <w:spacing w:val="38"/>
        </w:rPr>
        <w:t xml:space="preserve"> </w:t>
      </w:r>
      <w:r w:rsidRPr="005D3A13">
        <w:t>appelé</w:t>
      </w:r>
      <w:r w:rsidRPr="005D3A13">
        <w:rPr>
          <w:spacing w:val="39"/>
        </w:rPr>
        <w:t xml:space="preserve"> </w:t>
      </w:r>
      <w:r w:rsidRPr="005D3A13">
        <w:t>à</w:t>
      </w:r>
      <w:r w:rsidRPr="005D3A13">
        <w:rPr>
          <w:spacing w:val="39"/>
        </w:rPr>
        <w:t xml:space="preserve"> </w:t>
      </w:r>
      <w:r w:rsidRPr="005D3A13">
        <w:t>exercer</w:t>
      </w:r>
      <w:r w:rsidRPr="005D3A13">
        <w:rPr>
          <w:spacing w:val="40"/>
        </w:rPr>
        <w:t xml:space="preserve"> </w:t>
      </w:r>
      <w:r w:rsidRPr="005D3A13">
        <w:t>les</w:t>
      </w:r>
      <w:r w:rsidRPr="005D3A13">
        <w:rPr>
          <w:spacing w:val="37"/>
        </w:rPr>
        <w:t xml:space="preserve"> </w:t>
      </w:r>
      <w:r w:rsidRPr="005D3A13">
        <w:t>fonctions</w:t>
      </w:r>
      <w:r w:rsidRPr="005D3A13">
        <w:rPr>
          <w:spacing w:val="40"/>
        </w:rPr>
        <w:t xml:space="preserve"> </w:t>
      </w:r>
      <w:r w:rsidRPr="005D3A13">
        <w:t>résiduelles</w:t>
      </w:r>
      <w:r w:rsidRPr="005D3A13">
        <w:rPr>
          <w:spacing w:val="39"/>
        </w:rPr>
        <w:t xml:space="preserve"> </w:t>
      </w:r>
      <w:r w:rsidRPr="005D3A13">
        <w:t>des Tribunaux pénaux (le «</w:t>
      </w:r>
      <w:r w:rsidR="005D3A13">
        <w:t> </w:t>
      </w:r>
      <w:r w:rsidRPr="005D3A13">
        <w:t>Mécanisme</w:t>
      </w:r>
      <w:r w:rsidR="005D3A13">
        <w:t> </w:t>
      </w:r>
      <w:r w:rsidRPr="005D3A13">
        <w:t>»),</w:t>
      </w:r>
    </w:p>
    <w:p w14:paraId="71A5E5A8" w14:textId="77777777" w:rsidR="00047C81" w:rsidRPr="005D3A13" w:rsidRDefault="00047C81" w:rsidP="00C12B36">
      <w:pPr>
        <w:pStyle w:val="BodyText"/>
        <w:spacing w:before="9"/>
        <w:jc w:val="both"/>
      </w:pPr>
    </w:p>
    <w:p w14:paraId="328F59FF" w14:textId="42577D23" w:rsidR="00047C81" w:rsidRPr="005D3A13" w:rsidRDefault="002C1004" w:rsidP="00FF13B8">
      <w:pPr>
        <w:pStyle w:val="BodyText"/>
        <w:spacing w:line="247" w:lineRule="auto"/>
        <w:ind w:left="681"/>
        <w:jc w:val="both"/>
      </w:pPr>
      <w:r w:rsidRPr="005D3A13">
        <w:rPr>
          <w:b/>
        </w:rPr>
        <w:t>Vu</w:t>
      </w:r>
      <w:r w:rsidRPr="005D3A13">
        <w:rPr>
          <w:b/>
          <w:spacing w:val="40"/>
        </w:rPr>
        <w:t xml:space="preserve"> </w:t>
      </w:r>
      <w:r w:rsidRPr="005D3A13">
        <w:t>le</w:t>
      </w:r>
      <w:r w:rsidRPr="005D3A13">
        <w:rPr>
          <w:spacing w:val="40"/>
        </w:rPr>
        <w:t xml:space="preserve"> </w:t>
      </w:r>
      <w:r w:rsidRPr="005D3A13">
        <w:t>Statut</w:t>
      </w:r>
      <w:r w:rsidRPr="005D3A13">
        <w:rPr>
          <w:spacing w:val="40"/>
        </w:rPr>
        <w:t xml:space="preserve"> </w:t>
      </w:r>
      <w:r w:rsidRPr="005D3A13">
        <w:t>du</w:t>
      </w:r>
      <w:r w:rsidRPr="005D3A13">
        <w:rPr>
          <w:spacing w:val="40"/>
        </w:rPr>
        <w:t xml:space="preserve"> </w:t>
      </w:r>
      <w:r w:rsidRPr="005D3A13">
        <w:t>Mécanisme</w:t>
      </w:r>
      <w:r w:rsidRPr="005D3A13">
        <w:rPr>
          <w:spacing w:val="40"/>
        </w:rPr>
        <w:t xml:space="preserve"> </w:t>
      </w:r>
      <w:r w:rsidRPr="005D3A13">
        <w:t>(le</w:t>
      </w:r>
      <w:r w:rsidRPr="005D3A13">
        <w:rPr>
          <w:spacing w:val="40"/>
        </w:rPr>
        <w:t xml:space="preserve"> </w:t>
      </w:r>
      <w:r w:rsidRPr="005D3A13">
        <w:t>«</w:t>
      </w:r>
      <w:r w:rsidR="005D3A13">
        <w:t> </w:t>
      </w:r>
      <w:r w:rsidRPr="005D3A13">
        <w:t>Statut</w:t>
      </w:r>
      <w:r w:rsidR="005D3A13">
        <w:t> </w:t>
      </w:r>
      <w:r w:rsidRPr="005D3A13">
        <w:t>»),</w:t>
      </w:r>
      <w:r w:rsidRPr="005D3A13">
        <w:rPr>
          <w:spacing w:val="40"/>
        </w:rPr>
        <w:t xml:space="preserve"> </w:t>
      </w:r>
      <w:r w:rsidRPr="005D3A13">
        <w:t>adopté</w:t>
      </w:r>
      <w:r w:rsidRPr="005D3A13">
        <w:rPr>
          <w:spacing w:val="40"/>
        </w:rPr>
        <w:t xml:space="preserve"> </w:t>
      </w:r>
      <w:r w:rsidRPr="005D3A13">
        <w:t>par</w:t>
      </w:r>
      <w:r w:rsidRPr="005D3A13">
        <w:rPr>
          <w:spacing w:val="40"/>
        </w:rPr>
        <w:t xml:space="preserve"> </w:t>
      </w:r>
      <w:r w:rsidRPr="005D3A13">
        <w:t>le</w:t>
      </w:r>
      <w:r w:rsidRPr="005D3A13">
        <w:rPr>
          <w:spacing w:val="40"/>
        </w:rPr>
        <w:t xml:space="preserve"> </w:t>
      </w:r>
      <w:r w:rsidRPr="005D3A13">
        <w:t>Conseil</w:t>
      </w:r>
      <w:r w:rsidRPr="005D3A13">
        <w:rPr>
          <w:spacing w:val="40"/>
        </w:rPr>
        <w:t xml:space="preserve"> </w:t>
      </w:r>
      <w:r w:rsidRPr="005D3A13">
        <w:t>de</w:t>
      </w:r>
      <w:r w:rsidRPr="005D3A13">
        <w:rPr>
          <w:spacing w:val="40"/>
        </w:rPr>
        <w:t xml:space="preserve"> </w:t>
      </w:r>
      <w:r w:rsidRPr="005D3A13">
        <w:t>sécurité</w:t>
      </w:r>
      <w:r w:rsidRPr="005D3A13">
        <w:rPr>
          <w:spacing w:val="40"/>
        </w:rPr>
        <w:t xml:space="preserve"> </w:t>
      </w:r>
      <w:r w:rsidRPr="005D3A13">
        <w:t>dans</w:t>
      </w:r>
      <w:r w:rsidRPr="005D3A13">
        <w:rPr>
          <w:spacing w:val="40"/>
        </w:rPr>
        <w:t xml:space="preserve"> </w:t>
      </w:r>
      <w:r w:rsidRPr="005D3A13">
        <w:t>sa résolution</w:t>
      </w:r>
      <w:r w:rsidRPr="005D3A13">
        <w:rPr>
          <w:spacing w:val="7"/>
        </w:rPr>
        <w:t xml:space="preserve"> </w:t>
      </w:r>
      <w:r w:rsidRPr="005D3A13">
        <w:t>1966</w:t>
      </w:r>
      <w:r w:rsidRPr="005D3A13">
        <w:rPr>
          <w:spacing w:val="31"/>
        </w:rPr>
        <w:t xml:space="preserve"> </w:t>
      </w:r>
      <w:r w:rsidRPr="005D3A13">
        <w:t>(2010)</w:t>
      </w:r>
      <w:r w:rsidRPr="005D3A13">
        <w:rPr>
          <w:spacing w:val="33"/>
        </w:rPr>
        <w:t xml:space="preserve"> </w:t>
      </w:r>
      <w:r w:rsidRPr="005D3A13">
        <w:t>du</w:t>
      </w:r>
      <w:r w:rsidRPr="005D3A13">
        <w:rPr>
          <w:spacing w:val="33"/>
        </w:rPr>
        <w:t xml:space="preserve"> </w:t>
      </w:r>
      <w:r w:rsidRPr="005D3A13">
        <w:t>22</w:t>
      </w:r>
      <w:r w:rsidRPr="005D3A13">
        <w:rPr>
          <w:spacing w:val="5"/>
        </w:rPr>
        <w:t xml:space="preserve"> </w:t>
      </w:r>
      <w:r w:rsidRPr="005D3A13">
        <w:t>décembre</w:t>
      </w:r>
      <w:r w:rsidRPr="005D3A13">
        <w:rPr>
          <w:spacing w:val="37"/>
        </w:rPr>
        <w:t xml:space="preserve"> </w:t>
      </w:r>
      <w:r w:rsidRPr="005D3A13">
        <w:t>2010,</w:t>
      </w:r>
      <w:r w:rsidRPr="005D3A13">
        <w:rPr>
          <w:spacing w:val="30"/>
        </w:rPr>
        <w:t xml:space="preserve"> </w:t>
      </w:r>
      <w:r w:rsidRPr="005D3A13">
        <w:t>et</w:t>
      </w:r>
      <w:r w:rsidRPr="005D3A13">
        <w:rPr>
          <w:spacing w:val="33"/>
        </w:rPr>
        <w:t xml:space="preserve"> </w:t>
      </w:r>
      <w:r w:rsidRPr="005D3A13">
        <w:t>en</w:t>
      </w:r>
      <w:r w:rsidRPr="005D3A13">
        <w:rPr>
          <w:spacing w:val="33"/>
        </w:rPr>
        <w:t xml:space="preserve"> </w:t>
      </w:r>
      <w:r w:rsidRPr="005D3A13">
        <w:t>particulier</w:t>
      </w:r>
      <w:r w:rsidRPr="005D3A13">
        <w:rPr>
          <w:spacing w:val="33"/>
        </w:rPr>
        <w:t xml:space="preserve"> </w:t>
      </w:r>
      <w:r w:rsidRPr="005D3A13">
        <w:t>ses</w:t>
      </w:r>
      <w:r w:rsidRPr="005D3A13">
        <w:rPr>
          <w:spacing w:val="32"/>
        </w:rPr>
        <w:t xml:space="preserve"> </w:t>
      </w:r>
      <w:r w:rsidRPr="005D3A13">
        <w:t>articles</w:t>
      </w:r>
      <w:r w:rsidR="00EB22C9">
        <w:rPr>
          <w:spacing w:val="9"/>
        </w:rPr>
        <w:t> 1</w:t>
      </w:r>
      <w:r w:rsidRPr="005D3A13">
        <w:t>5,</w:t>
      </w:r>
      <w:r w:rsidRPr="005D3A13">
        <w:rPr>
          <w:spacing w:val="32"/>
        </w:rPr>
        <w:t xml:space="preserve"> </w:t>
      </w:r>
      <w:r w:rsidRPr="005D3A13">
        <w:t>18,</w:t>
      </w:r>
      <w:r w:rsidRPr="005D3A13">
        <w:rPr>
          <w:spacing w:val="34"/>
        </w:rPr>
        <w:t xml:space="preserve"> </w:t>
      </w:r>
      <w:r w:rsidRPr="005D3A13">
        <w:t>19</w:t>
      </w:r>
      <w:r w:rsidRPr="005D3A13">
        <w:rPr>
          <w:spacing w:val="31"/>
        </w:rPr>
        <w:t xml:space="preserve"> </w:t>
      </w:r>
      <w:r w:rsidRPr="005D3A13">
        <w:rPr>
          <w:spacing w:val="-5"/>
        </w:rPr>
        <w:t>et</w:t>
      </w:r>
      <w:r w:rsidR="005D3A13">
        <w:rPr>
          <w:spacing w:val="-5"/>
        </w:rPr>
        <w:t> </w:t>
      </w:r>
      <w:r w:rsidRPr="005D3A13">
        <w:rPr>
          <w:spacing w:val="-5"/>
        </w:rPr>
        <w:t>31,</w:t>
      </w:r>
    </w:p>
    <w:p w14:paraId="407C5BCF" w14:textId="77777777" w:rsidR="00047C81" w:rsidRPr="005D3A13" w:rsidRDefault="00047C81" w:rsidP="004635CC">
      <w:pPr>
        <w:pStyle w:val="BodyText"/>
        <w:spacing w:before="12"/>
        <w:jc w:val="both"/>
      </w:pPr>
    </w:p>
    <w:p w14:paraId="7DDAFBAC" w14:textId="21F842A5" w:rsidR="00047C81" w:rsidRPr="005D3A13" w:rsidRDefault="002C1004" w:rsidP="005F7833">
      <w:pPr>
        <w:pStyle w:val="BodyText"/>
        <w:spacing w:line="244" w:lineRule="auto"/>
        <w:ind w:left="681" w:right="325"/>
        <w:jc w:val="both"/>
      </w:pPr>
      <w:r w:rsidRPr="005D3A13">
        <w:rPr>
          <w:b/>
        </w:rPr>
        <w:t>Vu</w:t>
      </w:r>
      <w:r w:rsidR="005D3A13">
        <w:rPr>
          <w:b/>
          <w:spacing w:val="63"/>
        </w:rPr>
        <w:t xml:space="preserve"> </w:t>
      </w:r>
      <w:r w:rsidRPr="005D3A13">
        <w:rPr>
          <w:b/>
        </w:rPr>
        <w:t>également</w:t>
      </w:r>
      <w:r w:rsidRPr="005D3A13">
        <w:rPr>
          <w:b/>
          <w:spacing w:val="61"/>
        </w:rPr>
        <w:t xml:space="preserve"> </w:t>
      </w:r>
      <w:r w:rsidRPr="005D3A13">
        <w:t>le</w:t>
      </w:r>
      <w:r w:rsidR="005D3A13">
        <w:rPr>
          <w:spacing w:val="62"/>
        </w:rPr>
        <w:t xml:space="preserve"> </w:t>
      </w:r>
      <w:r w:rsidRPr="005D3A13">
        <w:t>Règlement</w:t>
      </w:r>
      <w:r w:rsidR="005D3A13">
        <w:rPr>
          <w:spacing w:val="59"/>
        </w:rPr>
        <w:t xml:space="preserve"> </w:t>
      </w:r>
      <w:r w:rsidRPr="005D3A13">
        <w:t>de</w:t>
      </w:r>
      <w:r w:rsidR="005D3A13">
        <w:rPr>
          <w:spacing w:val="60"/>
        </w:rPr>
        <w:t xml:space="preserve"> </w:t>
      </w:r>
      <w:r w:rsidRPr="005D3A13">
        <w:t>procédure</w:t>
      </w:r>
      <w:r w:rsidR="005D3A13">
        <w:rPr>
          <w:spacing w:val="60"/>
        </w:rPr>
        <w:t xml:space="preserve"> </w:t>
      </w:r>
      <w:r w:rsidRPr="005D3A13">
        <w:t>et</w:t>
      </w:r>
      <w:r w:rsidR="005D3A13">
        <w:rPr>
          <w:spacing w:val="59"/>
        </w:rPr>
        <w:t xml:space="preserve"> </w:t>
      </w:r>
      <w:r w:rsidRPr="005D3A13">
        <w:t>de</w:t>
      </w:r>
      <w:r w:rsidR="005D3A13">
        <w:rPr>
          <w:spacing w:val="60"/>
        </w:rPr>
        <w:t xml:space="preserve"> </w:t>
      </w:r>
      <w:r w:rsidRPr="005D3A13">
        <w:t>preuve</w:t>
      </w:r>
      <w:r w:rsidR="005D3A13">
        <w:rPr>
          <w:spacing w:val="62"/>
        </w:rPr>
        <w:t xml:space="preserve"> </w:t>
      </w:r>
      <w:r w:rsidRPr="005D3A13">
        <w:t>du</w:t>
      </w:r>
      <w:r w:rsidR="005D3A13">
        <w:rPr>
          <w:spacing w:val="60"/>
        </w:rPr>
        <w:t xml:space="preserve"> </w:t>
      </w:r>
      <w:r w:rsidRPr="005D3A13">
        <w:t>Mécanisme (le</w:t>
      </w:r>
      <w:r w:rsidR="005D3A13">
        <w:t> </w:t>
      </w:r>
      <w:r w:rsidRPr="005D3A13">
        <w:t>«</w:t>
      </w:r>
      <w:r w:rsidR="005D3A13">
        <w:rPr>
          <w:spacing w:val="-2"/>
        </w:rPr>
        <w:t> </w:t>
      </w:r>
      <w:r w:rsidRPr="005D3A13">
        <w:t>Règlement</w:t>
      </w:r>
      <w:r w:rsidR="005D3A13">
        <w:t> </w:t>
      </w:r>
      <w:r w:rsidRPr="005D3A13">
        <w:t>»),</w:t>
      </w:r>
      <w:r w:rsidRPr="005D3A13">
        <w:rPr>
          <w:spacing w:val="40"/>
        </w:rPr>
        <w:t xml:space="preserve"> </w:t>
      </w:r>
      <w:r w:rsidRPr="005D3A13">
        <w:t>adopté</w:t>
      </w:r>
      <w:r w:rsidRPr="005D3A13">
        <w:rPr>
          <w:spacing w:val="40"/>
        </w:rPr>
        <w:t xml:space="preserve"> </w:t>
      </w:r>
      <w:r w:rsidRPr="005D3A13">
        <w:t>conformément</w:t>
      </w:r>
      <w:r w:rsidRPr="005D3A13">
        <w:rPr>
          <w:spacing w:val="40"/>
        </w:rPr>
        <w:t xml:space="preserve"> </w:t>
      </w:r>
      <w:r w:rsidRPr="005D3A13">
        <w:t>à</w:t>
      </w:r>
      <w:r w:rsidRPr="005D3A13">
        <w:rPr>
          <w:spacing w:val="40"/>
        </w:rPr>
        <w:t xml:space="preserve"> </w:t>
      </w:r>
      <w:r w:rsidRPr="005D3A13">
        <w:t>l’article 13</w:t>
      </w:r>
      <w:r w:rsidRPr="005D3A13">
        <w:rPr>
          <w:spacing w:val="40"/>
        </w:rPr>
        <w:t xml:space="preserve"> </w:t>
      </w:r>
      <w:r w:rsidRPr="005D3A13">
        <w:t>du</w:t>
      </w:r>
      <w:r w:rsidRPr="005D3A13">
        <w:rPr>
          <w:spacing w:val="40"/>
        </w:rPr>
        <w:t xml:space="preserve"> </w:t>
      </w:r>
      <w:r w:rsidRPr="005D3A13">
        <w:t>Statut</w:t>
      </w:r>
      <w:r w:rsidRPr="005D3A13">
        <w:rPr>
          <w:spacing w:val="40"/>
        </w:rPr>
        <w:t xml:space="preserve"> </w:t>
      </w:r>
      <w:r w:rsidRPr="005D3A13">
        <w:t>et</w:t>
      </w:r>
      <w:r w:rsidRPr="005D3A13">
        <w:rPr>
          <w:spacing w:val="40"/>
        </w:rPr>
        <w:t xml:space="preserve"> </w:t>
      </w:r>
      <w:r w:rsidRPr="005D3A13">
        <w:t>modifié ultérieurement, et en particulier ses articles 3 et 31,</w:t>
      </w:r>
    </w:p>
    <w:p w14:paraId="54F5EFC4" w14:textId="77777777" w:rsidR="00047C81" w:rsidRPr="005D3A13" w:rsidRDefault="00047C81" w:rsidP="004635CC">
      <w:pPr>
        <w:pStyle w:val="BodyText"/>
        <w:spacing w:before="10"/>
        <w:jc w:val="both"/>
      </w:pPr>
    </w:p>
    <w:p w14:paraId="79FC1CD3" w14:textId="139A9B1A" w:rsidR="00047C81" w:rsidRPr="005D3A13" w:rsidRDefault="002C1004" w:rsidP="005F7833">
      <w:pPr>
        <w:ind w:left="681"/>
        <w:jc w:val="both"/>
      </w:pPr>
      <w:r w:rsidRPr="005D3A13">
        <w:rPr>
          <w:b/>
        </w:rPr>
        <w:t>Après</w:t>
      </w:r>
      <w:r w:rsidRPr="005D3A13">
        <w:rPr>
          <w:b/>
          <w:spacing w:val="14"/>
        </w:rPr>
        <w:t xml:space="preserve"> </w:t>
      </w:r>
      <w:r w:rsidRPr="00AA3B70">
        <w:rPr>
          <w:b/>
        </w:rPr>
        <w:t>consultation</w:t>
      </w:r>
      <w:r w:rsidRPr="00AA3B70">
        <w:rPr>
          <w:b/>
          <w:spacing w:val="13"/>
        </w:rPr>
        <w:t xml:space="preserve"> </w:t>
      </w:r>
      <w:r w:rsidRPr="00AA3B70">
        <w:t>d</w:t>
      </w:r>
      <w:r w:rsidR="005D3A13" w:rsidRPr="00AA3B70">
        <w:t>e l</w:t>
      </w:r>
      <w:r w:rsidR="00AA3B70" w:rsidRPr="004635CC">
        <w:t>a</w:t>
      </w:r>
      <w:r w:rsidRPr="00AA3B70">
        <w:rPr>
          <w:spacing w:val="12"/>
        </w:rPr>
        <w:t xml:space="preserve"> </w:t>
      </w:r>
      <w:r w:rsidRPr="00AA3B70">
        <w:t>Président</w:t>
      </w:r>
      <w:r w:rsidR="00AA3B70" w:rsidRPr="004635CC">
        <w:t>e</w:t>
      </w:r>
      <w:r w:rsidRPr="00AA3B70">
        <w:rPr>
          <w:spacing w:val="11"/>
        </w:rPr>
        <w:t xml:space="preserve"> </w:t>
      </w:r>
      <w:r w:rsidRPr="00AA3B70">
        <w:t>du</w:t>
      </w:r>
      <w:r w:rsidRPr="00AA3B70">
        <w:rPr>
          <w:spacing w:val="13"/>
        </w:rPr>
        <w:t xml:space="preserve"> </w:t>
      </w:r>
      <w:r w:rsidRPr="00AA3B70">
        <w:rPr>
          <w:spacing w:val="-2"/>
        </w:rPr>
        <w:t>Mécanisme</w:t>
      </w:r>
      <w:r w:rsidRPr="005D3A13">
        <w:rPr>
          <w:spacing w:val="-2"/>
        </w:rPr>
        <w:t>,</w:t>
      </w:r>
    </w:p>
    <w:p w14:paraId="57EAB6B3" w14:textId="77777777" w:rsidR="00047C81" w:rsidRPr="005D3A13" w:rsidRDefault="00047C81" w:rsidP="004635CC">
      <w:pPr>
        <w:pStyle w:val="BodyText"/>
        <w:spacing w:before="12"/>
        <w:jc w:val="both"/>
      </w:pPr>
    </w:p>
    <w:p w14:paraId="626FC82B" w14:textId="2D3CF868" w:rsidR="00047C81" w:rsidRPr="005D3A13" w:rsidRDefault="002C1004" w:rsidP="005F7833">
      <w:pPr>
        <w:pStyle w:val="BodyText"/>
        <w:spacing w:line="247" w:lineRule="auto"/>
        <w:ind w:left="681" w:right="325"/>
        <w:jc w:val="both"/>
      </w:pPr>
      <w:r w:rsidRPr="005D3A13">
        <w:rPr>
          <w:b/>
        </w:rPr>
        <w:t xml:space="preserve">Adopte </w:t>
      </w:r>
      <w:r w:rsidRPr="005D3A13">
        <w:t xml:space="preserve">la présente </w:t>
      </w:r>
      <w:r w:rsidR="005D3A13">
        <w:t xml:space="preserve">version révisée </w:t>
      </w:r>
      <w:r w:rsidR="005D3A13" w:rsidRPr="00AA3B70">
        <w:t xml:space="preserve">de la </w:t>
      </w:r>
      <w:r w:rsidR="00AA3B70">
        <w:t>D</w:t>
      </w:r>
      <w:r w:rsidRPr="00AA3B70">
        <w:t>irective relative</w:t>
      </w:r>
      <w:r w:rsidRPr="005D3A13">
        <w:t xml:space="preserve"> aux services de traduction pour la conduite des activités judiciaires du Mécanisme.</w:t>
      </w:r>
    </w:p>
    <w:p w14:paraId="755EFCF9" w14:textId="77777777" w:rsidR="00047C81" w:rsidRPr="005D3A13" w:rsidRDefault="00047C81" w:rsidP="004635CC">
      <w:pPr>
        <w:pStyle w:val="BodyText"/>
        <w:spacing w:before="13"/>
        <w:jc w:val="both"/>
      </w:pPr>
    </w:p>
    <w:p w14:paraId="581BD71D" w14:textId="77777777" w:rsidR="00047C81" w:rsidRPr="005D3A13" w:rsidRDefault="002C1004">
      <w:pPr>
        <w:pStyle w:val="ListParagraph"/>
        <w:numPr>
          <w:ilvl w:val="0"/>
          <w:numId w:val="34"/>
        </w:numPr>
        <w:tabs>
          <w:tab w:val="left" w:pos="3876"/>
        </w:tabs>
        <w:spacing w:before="1"/>
        <w:ind w:left="3876" w:right="0" w:hanging="202"/>
        <w:jc w:val="left"/>
        <w:rPr>
          <w:b/>
        </w:rPr>
      </w:pPr>
      <w:r w:rsidRPr="005D3A13">
        <w:rPr>
          <w:b/>
          <w:spacing w:val="-2"/>
        </w:rPr>
        <w:t>INTRODUCTION</w:t>
      </w:r>
    </w:p>
    <w:p w14:paraId="3F185AB6" w14:textId="77777777" w:rsidR="00047C81" w:rsidRPr="005D3A13" w:rsidRDefault="00047C81">
      <w:pPr>
        <w:pStyle w:val="BodyText"/>
        <w:spacing w:before="5"/>
        <w:rPr>
          <w:b/>
        </w:rPr>
      </w:pPr>
    </w:p>
    <w:p w14:paraId="245CD687" w14:textId="67F6CD4A" w:rsidR="00047C81" w:rsidRPr="005D3A13" w:rsidRDefault="002C1004">
      <w:pPr>
        <w:pStyle w:val="ListParagraph"/>
        <w:numPr>
          <w:ilvl w:val="0"/>
          <w:numId w:val="33"/>
        </w:numPr>
        <w:tabs>
          <w:tab w:val="left" w:pos="1188"/>
          <w:tab w:val="left" w:pos="1190"/>
        </w:tabs>
        <w:spacing w:line="244" w:lineRule="auto"/>
      </w:pPr>
      <w:r w:rsidRPr="005D3A13">
        <w:t>La présente directive régit les services de traduction fournis par le Greffe du Mécanisme (le «</w:t>
      </w:r>
      <w:r w:rsidR="005D3A13">
        <w:t> </w:t>
      </w:r>
      <w:r w:rsidRPr="005D3A13">
        <w:t>Greffe</w:t>
      </w:r>
      <w:r w:rsidR="005D3A13">
        <w:t> </w:t>
      </w:r>
      <w:r w:rsidRPr="005D3A13">
        <w:t>») aux fins des activités judiciaires dont il est chargé conformément au Statut.</w:t>
      </w:r>
    </w:p>
    <w:p w14:paraId="189ECDCA" w14:textId="77777777" w:rsidR="00047C81" w:rsidRPr="005D3A13" w:rsidRDefault="00047C81">
      <w:pPr>
        <w:pStyle w:val="BodyText"/>
        <w:spacing w:before="9"/>
      </w:pPr>
    </w:p>
    <w:p w14:paraId="1F498292" w14:textId="3D36C232" w:rsidR="00047C81" w:rsidRPr="005D3A13" w:rsidRDefault="002C1004">
      <w:pPr>
        <w:pStyle w:val="ListParagraph"/>
        <w:numPr>
          <w:ilvl w:val="0"/>
          <w:numId w:val="33"/>
        </w:numPr>
        <w:tabs>
          <w:tab w:val="left" w:pos="1188"/>
          <w:tab w:val="left" w:pos="1190"/>
        </w:tabs>
        <w:spacing w:line="244" w:lineRule="auto"/>
      </w:pPr>
      <w:r w:rsidRPr="005D3A13">
        <w:t>Compte tenu des ressources limitées des Services d’appui linguistique du</w:t>
      </w:r>
      <w:r w:rsidRPr="005D3A13">
        <w:rPr>
          <w:spacing w:val="40"/>
        </w:rPr>
        <w:t xml:space="preserve"> </w:t>
      </w:r>
      <w:r w:rsidRPr="005D3A13">
        <w:t>Mécanisme («</w:t>
      </w:r>
      <w:r w:rsidR="005D3A13">
        <w:t> </w:t>
      </w:r>
      <w:r w:rsidRPr="005D3A13">
        <w:t>LSS</w:t>
      </w:r>
      <w:r w:rsidR="005D3A13">
        <w:t> </w:t>
      </w:r>
      <w:r w:rsidRPr="005D3A13">
        <w:t>») et de la forte demande de services de traduction, la présente directive a été conçue pour répondre aux besoins en matière de traduction de la</w:t>
      </w:r>
      <w:r w:rsidRPr="005D3A13">
        <w:rPr>
          <w:spacing w:val="40"/>
        </w:rPr>
        <w:t xml:space="preserve"> </w:t>
      </w:r>
      <w:r w:rsidRPr="005D3A13">
        <w:t>façon</w:t>
      </w:r>
      <w:r w:rsidRPr="005D3A13">
        <w:rPr>
          <w:spacing w:val="28"/>
        </w:rPr>
        <w:t xml:space="preserve"> </w:t>
      </w:r>
      <w:r w:rsidRPr="005D3A13">
        <w:t>la</w:t>
      </w:r>
      <w:r w:rsidRPr="005D3A13">
        <w:rPr>
          <w:spacing w:val="28"/>
        </w:rPr>
        <w:t xml:space="preserve"> </w:t>
      </w:r>
      <w:r w:rsidRPr="005D3A13">
        <w:t>plus</w:t>
      </w:r>
      <w:r w:rsidRPr="005D3A13">
        <w:rPr>
          <w:spacing w:val="26"/>
        </w:rPr>
        <w:t xml:space="preserve"> </w:t>
      </w:r>
      <w:r w:rsidRPr="005D3A13">
        <w:t>efficace,</w:t>
      </w:r>
      <w:r w:rsidRPr="005D3A13">
        <w:rPr>
          <w:spacing w:val="29"/>
        </w:rPr>
        <w:t xml:space="preserve"> </w:t>
      </w:r>
      <w:r w:rsidRPr="005D3A13">
        <w:t>rapide,</w:t>
      </w:r>
      <w:r w:rsidRPr="005D3A13">
        <w:rPr>
          <w:spacing w:val="29"/>
        </w:rPr>
        <w:t xml:space="preserve"> </w:t>
      </w:r>
      <w:r w:rsidRPr="005D3A13">
        <w:t>équitable</w:t>
      </w:r>
      <w:r w:rsidRPr="005D3A13">
        <w:rPr>
          <w:spacing w:val="28"/>
        </w:rPr>
        <w:t xml:space="preserve"> </w:t>
      </w:r>
      <w:r w:rsidRPr="005D3A13">
        <w:t>et</w:t>
      </w:r>
      <w:r w:rsidRPr="005D3A13">
        <w:rPr>
          <w:spacing w:val="27"/>
        </w:rPr>
        <w:t xml:space="preserve"> </w:t>
      </w:r>
      <w:r w:rsidRPr="005D3A13">
        <w:t>économique</w:t>
      </w:r>
      <w:r w:rsidRPr="005D3A13">
        <w:rPr>
          <w:spacing w:val="28"/>
        </w:rPr>
        <w:t xml:space="preserve"> </w:t>
      </w:r>
      <w:r w:rsidRPr="005D3A13">
        <w:t>possible</w:t>
      </w:r>
      <w:r w:rsidRPr="005D3A13">
        <w:rPr>
          <w:spacing w:val="28"/>
        </w:rPr>
        <w:t xml:space="preserve"> </w:t>
      </w:r>
      <w:r w:rsidRPr="005D3A13">
        <w:t>afin</w:t>
      </w:r>
      <w:r w:rsidRPr="005D3A13">
        <w:rPr>
          <w:spacing w:val="31"/>
        </w:rPr>
        <w:t xml:space="preserve"> </w:t>
      </w:r>
      <w:r w:rsidRPr="005D3A13">
        <w:t>de</w:t>
      </w:r>
      <w:r w:rsidRPr="005D3A13">
        <w:rPr>
          <w:spacing w:val="28"/>
        </w:rPr>
        <w:t xml:space="preserve"> </w:t>
      </w:r>
      <w:r w:rsidRPr="005D3A13">
        <w:t>permettre au Mécanisme de mener à bien ses activités et aux parties de présenter leur cause à l’audience pendant les périodes d’activité judiciaire.</w:t>
      </w:r>
    </w:p>
    <w:p w14:paraId="6222D9C1" w14:textId="77777777" w:rsidR="00047C81" w:rsidRPr="005D3A13" w:rsidRDefault="00047C81">
      <w:pPr>
        <w:pStyle w:val="BodyText"/>
        <w:spacing w:before="21"/>
      </w:pPr>
    </w:p>
    <w:p w14:paraId="6E089C39" w14:textId="77777777" w:rsidR="00047C81" w:rsidRPr="005D3A13" w:rsidRDefault="002C1004">
      <w:pPr>
        <w:pStyle w:val="ListParagraph"/>
        <w:numPr>
          <w:ilvl w:val="0"/>
          <w:numId w:val="34"/>
        </w:numPr>
        <w:tabs>
          <w:tab w:val="left" w:pos="1895"/>
        </w:tabs>
        <w:ind w:left="1895" w:right="0" w:hanging="288"/>
        <w:jc w:val="left"/>
        <w:rPr>
          <w:b/>
        </w:rPr>
      </w:pPr>
      <w:r w:rsidRPr="005D3A13">
        <w:rPr>
          <w:b/>
        </w:rPr>
        <w:t>SERVICES</w:t>
      </w:r>
      <w:r w:rsidRPr="005D3A13">
        <w:rPr>
          <w:b/>
          <w:spacing w:val="17"/>
        </w:rPr>
        <w:t xml:space="preserve"> </w:t>
      </w:r>
      <w:r w:rsidRPr="005D3A13">
        <w:rPr>
          <w:b/>
        </w:rPr>
        <w:t>PROPOSÉS</w:t>
      </w:r>
      <w:r w:rsidRPr="005D3A13">
        <w:rPr>
          <w:b/>
          <w:spacing w:val="20"/>
        </w:rPr>
        <w:t xml:space="preserve"> </w:t>
      </w:r>
      <w:r w:rsidRPr="005D3A13">
        <w:rPr>
          <w:b/>
        </w:rPr>
        <w:t>EN</w:t>
      </w:r>
      <w:r w:rsidRPr="005D3A13">
        <w:rPr>
          <w:b/>
          <w:spacing w:val="14"/>
        </w:rPr>
        <w:t xml:space="preserve"> </w:t>
      </w:r>
      <w:r w:rsidRPr="005D3A13">
        <w:rPr>
          <w:b/>
        </w:rPr>
        <w:t>MATIÈRE</w:t>
      </w:r>
      <w:r w:rsidRPr="005D3A13">
        <w:rPr>
          <w:b/>
          <w:spacing w:val="16"/>
        </w:rPr>
        <w:t xml:space="preserve"> </w:t>
      </w:r>
      <w:r w:rsidRPr="005D3A13">
        <w:rPr>
          <w:b/>
        </w:rPr>
        <w:t>DE</w:t>
      </w:r>
      <w:r w:rsidRPr="005D3A13">
        <w:rPr>
          <w:b/>
          <w:spacing w:val="19"/>
        </w:rPr>
        <w:t xml:space="preserve"> </w:t>
      </w:r>
      <w:r w:rsidRPr="005D3A13">
        <w:rPr>
          <w:b/>
          <w:spacing w:val="-2"/>
        </w:rPr>
        <w:t>TRADUCTION</w:t>
      </w:r>
    </w:p>
    <w:p w14:paraId="5B5E321D" w14:textId="77777777" w:rsidR="00047C81" w:rsidRPr="005D3A13" w:rsidRDefault="00047C81">
      <w:pPr>
        <w:pStyle w:val="BodyText"/>
        <w:spacing w:before="5"/>
        <w:rPr>
          <w:b/>
        </w:rPr>
      </w:pPr>
    </w:p>
    <w:p w14:paraId="47B562AB" w14:textId="17127DF5" w:rsidR="00047C81" w:rsidRPr="005D3A13" w:rsidRDefault="002C1004">
      <w:pPr>
        <w:pStyle w:val="ListParagraph"/>
        <w:numPr>
          <w:ilvl w:val="0"/>
          <w:numId w:val="33"/>
        </w:numPr>
        <w:tabs>
          <w:tab w:val="left" w:pos="1188"/>
          <w:tab w:val="left" w:pos="1190"/>
        </w:tabs>
        <w:spacing w:line="247" w:lineRule="auto"/>
      </w:pPr>
      <w:r w:rsidRPr="005D3A13">
        <w:t>LSS</w:t>
      </w:r>
      <w:r w:rsidRPr="005D3A13">
        <w:rPr>
          <w:spacing w:val="40"/>
        </w:rPr>
        <w:t xml:space="preserve"> </w:t>
      </w:r>
      <w:r w:rsidRPr="005D3A13">
        <w:t>effectue</w:t>
      </w:r>
      <w:r w:rsidRPr="005D3A13">
        <w:rPr>
          <w:spacing w:val="40"/>
        </w:rPr>
        <w:t xml:space="preserve"> </w:t>
      </w:r>
      <w:r w:rsidRPr="005D3A13">
        <w:t>des</w:t>
      </w:r>
      <w:r w:rsidRPr="005D3A13">
        <w:rPr>
          <w:spacing w:val="40"/>
        </w:rPr>
        <w:t xml:space="preserve"> </w:t>
      </w:r>
      <w:r w:rsidRPr="005D3A13">
        <w:t>traductions</w:t>
      </w:r>
      <w:r w:rsidRPr="005D3A13">
        <w:rPr>
          <w:spacing w:val="40"/>
        </w:rPr>
        <w:t xml:space="preserve"> </w:t>
      </w:r>
      <w:r w:rsidRPr="005D3A13">
        <w:t>officielles</w:t>
      </w:r>
      <w:r w:rsidRPr="005D3A13">
        <w:rPr>
          <w:spacing w:val="40"/>
        </w:rPr>
        <w:t xml:space="preserve"> </w:t>
      </w:r>
      <w:r w:rsidRPr="005D3A13">
        <w:t>pour</w:t>
      </w:r>
      <w:r w:rsidRPr="005D3A13">
        <w:rPr>
          <w:spacing w:val="40"/>
        </w:rPr>
        <w:t xml:space="preserve"> </w:t>
      </w:r>
      <w:r w:rsidRPr="005D3A13">
        <w:t>les</w:t>
      </w:r>
      <w:r w:rsidRPr="005D3A13">
        <w:rPr>
          <w:spacing w:val="40"/>
        </w:rPr>
        <w:t xml:space="preserve"> </w:t>
      </w:r>
      <w:r w:rsidRPr="005D3A13">
        <w:t>Chambres,</w:t>
      </w:r>
      <w:r w:rsidRPr="005D3A13">
        <w:rPr>
          <w:spacing w:val="40"/>
        </w:rPr>
        <w:t xml:space="preserve"> </w:t>
      </w:r>
      <w:r w:rsidRPr="005D3A13">
        <w:t>le</w:t>
      </w:r>
      <w:r w:rsidRPr="005D3A13">
        <w:rPr>
          <w:spacing w:val="40"/>
        </w:rPr>
        <w:t xml:space="preserve"> </w:t>
      </w:r>
      <w:r w:rsidRPr="005D3A13">
        <w:t>Bureau</w:t>
      </w:r>
      <w:r w:rsidRPr="005D3A13">
        <w:rPr>
          <w:spacing w:val="40"/>
        </w:rPr>
        <w:t xml:space="preserve"> </w:t>
      </w:r>
      <w:r w:rsidRPr="005D3A13">
        <w:t>du Procureur, la Défense et le Greffe du Mécanisme. Les langues de travail du Mécanisme sont l’anglais et le français. LSS traduit dans l’une ou l’autre des</w:t>
      </w:r>
      <w:r w:rsidRPr="005D3A13">
        <w:rPr>
          <w:spacing w:val="40"/>
        </w:rPr>
        <w:t xml:space="preserve"> </w:t>
      </w:r>
      <w:r w:rsidRPr="005D3A13">
        <w:t>langues</w:t>
      </w:r>
      <w:r w:rsidRPr="005D3A13">
        <w:rPr>
          <w:spacing w:val="40"/>
        </w:rPr>
        <w:t xml:space="preserve"> </w:t>
      </w:r>
      <w:r w:rsidRPr="005D3A13">
        <w:t>de</w:t>
      </w:r>
      <w:r w:rsidRPr="005D3A13">
        <w:rPr>
          <w:spacing w:val="40"/>
        </w:rPr>
        <w:t xml:space="preserve"> </w:t>
      </w:r>
      <w:r w:rsidRPr="005D3A13">
        <w:t>travail</w:t>
      </w:r>
      <w:r w:rsidRPr="005D3A13">
        <w:rPr>
          <w:spacing w:val="40"/>
        </w:rPr>
        <w:t xml:space="preserve"> </w:t>
      </w:r>
      <w:r w:rsidRPr="005D3A13">
        <w:t>du</w:t>
      </w:r>
      <w:r w:rsidRPr="005D3A13">
        <w:rPr>
          <w:spacing w:val="40"/>
        </w:rPr>
        <w:t xml:space="preserve"> </w:t>
      </w:r>
      <w:r w:rsidRPr="005D3A13">
        <w:t>Mécanisme,</w:t>
      </w:r>
      <w:r w:rsidRPr="005D3A13">
        <w:rPr>
          <w:spacing w:val="40"/>
        </w:rPr>
        <w:t xml:space="preserve"> </w:t>
      </w:r>
      <w:r w:rsidRPr="005D3A13">
        <w:t>ou</w:t>
      </w:r>
      <w:r w:rsidRPr="005D3A13">
        <w:rPr>
          <w:spacing w:val="40"/>
        </w:rPr>
        <w:t xml:space="preserve"> </w:t>
      </w:r>
      <w:r w:rsidRPr="005D3A13">
        <w:t>dans</w:t>
      </w:r>
      <w:r w:rsidRPr="005D3A13">
        <w:rPr>
          <w:spacing w:val="40"/>
        </w:rPr>
        <w:t xml:space="preserve"> </w:t>
      </w:r>
      <w:r w:rsidRPr="005D3A13">
        <w:t>d’autres</w:t>
      </w:r>
      <w:r w:rsidRPr="005D3A13">
        <w:rPr>
          <w:spacing w:val="40"/>
        </w:rPr>
        <w:t xml:space="preserve"> </w:t>
      </w:r>
      <w:r w:rsidRPr="005D3A13">
        <w:t>langues</w:t>
      </w:r>
      <w:r w:rsidR="00992156">
        <w:rPr>
          <w:rStyle w:val="FootnoteReference"/>
        </w:rPr>
        <w:footnoteReference w:id="1"/>
      </w:r>
      <w:r w:rsidRPr="005D3A13">
        <w:t>,</w:t>
      </w:r>
      <w:r w:rsidRPr="005D3A13">
        <w:rPr>
          <w:spacing w:val="40"/>
        </w:rPr>
        <w:t xml:space="preserve"> </w:t>
      </w:r>
      <w:r w:rsidRPr="005D3A13">
        <w:t>des</w:t>
      </w:r>
      <w:r w:rsidRPr="005D3A13">
        <w:rPr>
          <w:spacing w:val="40"/>
        </w:rPr>
        <w:t xml:space="preserve"> </w:t>
      </w:r>
      <w:r w:rsidRPr="005D3A13">
        <w:t>documents classés dans les deux catégories suivantes</w:t>
      </w:r>
      <w:r w:rsidR="005D3A13">
        <w:t> </w:t>
      </w:r>
      <w:r w:rsidRPr="005D3A13">
        <w:t>: i)</w:t>
      </w:r>
      <w:r w:rsidR="005D3A13">
        <w:t> </w:t>
      </w:r>
      <w:r w:rsidRPr="005D3A13">
        <w:t>les documents nécessaires à la</w:t>
      </w:r>
      <w:r w:rsidRPr="005D3A13">
        <w:rPr>
          <w:spacing w:val="40"/>
        </w:rPr>
        <w:t xml:space="preserve"> </w:t>
      </w:r>
      <w:r w:rsidRPr="005D3A13">
        <w:t>conduite des activités judiciaires (par exemple, les actes d’accusation, les ordonnances, les décisions, les jugements et arrêts et, dans la mesure du possible,</w:t>
      </w:r>
      <w:r w:rsidRPr="005D3A13">
        <w:rPr>
          <w:spacing w:val="80"/>
        </w:rPr>
        <w:t xml:space="preserve"> </w:t>
      </w:r>
      <w:r w:rsidRPr="005D3A13">
        <w:t>les</w:t>
      </w:r>
      <w:r w:rsidRPr="005D3A13">
        <w:rPr>
          <w:spacing w:val="40"/>
        </w:rPr>
        <w:t xml:space="preserve"> </w:t>
      </w:r>
      <w:r w:rsidRPr="005D3A13">
        <w:t>documents</w:t>
      </w:r>
      <w:r w:rsidRPr="005D3A13">
        <w:rPr>
          <w:spacing w:val="40"/>
        </w:rPr>
        <w:t xml:space="preserve"> </w:t>
      </w:r>
      <w:r w:rsidRPr="005D3A13">
        <w:t>produits comme</w:t>
      </w:r>
      <w:r w:rsidRPr="005D3A13">
        <w:rPr>
          <w:spacing w:val="40"/>
        </w:rPr>
        <w:t xml:space="preserve"> </w:t>
      </w:r>
      <w:r w:rsidRPr="005D3A13">
        <w:t>éléments</w:t>
      </w:r>
      <w:r w:rsidRPr="005D3A13">
        <w:rPr>
          <w:spacing w:val="40"/>
        </w:rPr>
        <w:t xml:space="preserve"> </w:t>
      </w:r>
      <w:r w:rsidRPr="005D3A13">
        <w:t>de</w:t>
      </w:r>
      <w:r w:rsidRPr="005D3A13">
        <w:rPr>
          <w:spacing w:val="40"/>
        </w:rPr>
        <w:t xml:space="preserve"> </w:t>
      </w:r>
      <w:r w:rsidRPr="005D3A13">
        <w:t>preuve)</w:t>
      </w:r>
      <w:r w:rsidR="005D3A13">
        <w:t> </w:t>
      </w:r>
      <w:r w:rsidRPr="005D3A13">
        <w:t>;</w:t>
      </w:r>
      <w:r w:rsidRPr="005D3A13">
        <w:rPr>
          <w:spacing w:val="40"/>
        </w:rPr>
        <w:t xml:space="preserve"> </w:t>
      </w:r>
      <w:r w:rsidRPr="005D3A13">
        <w:t>et</w:t>
      </w:r>
      <w:r w:rsidRPr="005D3A13">
        <w:rPr>
          <w:spacing w:val="40"/>
        </w:rPr>
        <w:t xml:space="preserve"> </w:t>
      </w:r>
      <w:r w:rsidRPr="005D3A13">
        <w:t>ii)</w:t>
      </w:r>
      <w:r w:rsidR="005D3A13">
        <w:t> </w:t>
      </w:r>
      <w:r w:rsidRPr="005D3A13">
        <w:t>les</w:t>
      </w:r>
      <w:r w:rsidRPr="005D3A13">
        <w:rPr>
          <w:spacing w:val="40"/>
        </w:rPr>
        <w:t xml:space="preserve"> </w:t>
      </w:r>
      <w:r w:rsidRPr="005D3A13">
        <w:t>documents nécessaires à la conduite des activités du Mécanisme. La présente directive vise</w:t>
      </w:r>
      <w:r w:rsidRPr="005D3A13">
        <w:rPr>
          <w:spacing w:val="80"/>
        </w:rPr>
        <w:t xml:space="preserve"> </w:t>
      </w:r>
      <w:r w:rsidRPr="005D3A13">
        <w:t>cette</w:t>
      </w:r>
      <w:r w:rsidRPr="005D3A13">
        <w:rPr>
          <w:spacing w:val="40"/>
        </w:rPr>
        <w:t xml:space="preserve"> </w:t>
      </w:r>
      <w:r w:rsidRPr="005D3A13">
        <w:t>dernière</w:t>
      </w:r>
      <w:r w:rsidRPr="005D3A13">
        <w:rPr>
          <w:spacing w:val="40"/>
        </w:rPr>
        <w:t xml:space="preserve"> </w:t>
      </w:r>
      <w:r w:rsidRPr="005D3A13">
        <w:t>catégorie</w:t>
      </w:r>
      <w:r w:rsidRPr="005D3A13">
        <w:rPr>
          <w:spacing w:val="40"/>
        </w:rPr>
        <w:t xml:space="preserve"> </w:t>
      </w:r>
      <w:r w:rsidRPr="005D3A13">
        <w:t>et</w:t>
      </w:r>
      <w:r w:rsidRPr="005D3A13">
        <w:rPr>
          <w:spacing w:val="40"/>
        </w:rPr>
        <w:t xml:space="preserve"> </w:t>
      </w:r>
      <w:r w:rsidRPr="005D3A13">
        <w:t>traite</w:t>
      </w:r>
      <w:r w:rsidRPr="005D3A13">
        <w:rPr>
          <w:spacing w:val="40"/>
        </w:rPr>
        <w:t xml:space="preserve"> </w:t>
      </w:r>
      <w:r w:rsidRPr="005D3A13">
        <w:t>des</w:t>
      </w:r>
      <w:r w:rsidRPr="005D3A13">
        <w:rPr>
          <w:spacing w:val="40"/>
        </w:rPr>
        <w:t xml:space="preserve"> </w:t>
      </w:r>
      <w:r w:rsidRPr="005D3A13">
        <w:t>services</w:t>
      </w:r>
      <w:r w:rsidRPr="005D3A13">
        <w:rPr>
          <w:spacing w:val="40"/>
        </w:rPr>
        <w:t xml:space="preserve"> </w:t>
      </w:r>
      <w:r w:rsidRPr="005D3A13">
        <w:t>de</w:t>
      </w:r>
      <w:r w:rsidRPr="005D3A13">
        <w:rPr>
          <w:spacing w:val="40"/>
        </w:rPr>
        <w:t xml:space="preserve"> </w:t>
      </w:r>
      <w:r w:rsidRPr="005D3A13">
        <w:t>traduction</w:t>
      </w:r>
      <w:r w:rsidRPr="005D3A13">
        <w:rPr>
          <w:spacing w:val="40"/>
        </w:rPr>
        <w:t xml:space="preserve"> </w:t>
      </w:r>
      <w:r w:rsidRPr="005D3A13">
        <w:t>fournis</w:t>
      </w:r>
      <w:r w:rsidRPr="005D3A13">
        <w:rPr>
          <w:spacing w:val="40"/>
        </w:rPr>
        <w:t xml:space="preserve"> </w:t>
      </w:r>
      <w:r w:rsidRPr="005D3A13">
        <w:t>pour</w:t>
      </w:r>
      <w:r w:rsidRPr="005D3A13">
        <w:rPr>
          <w:spacing w:val="40"/>
        </w:rPr>
        <w:t xml:space="preserve"> </w:t>
      </w:r>
      <w:r w:rsidRPr="005D3A13">
        <w:t>les activités judiciaires, de l’ordre de priorité de ces services de traduction et de la procédure à suivre pour présenter une demande de traduction.</w:t>
      </w:r>
    </w:p>
    <w:p w14:paraId="149715B0" w14:textId="77777777" w:rsidR="00047C81" w:rsidRPr="005D3A13" w:rsidRDefault="00047C81">
      <w:pPr>
        <w:pStyle w:val="BodyText"/>
        <w:rPr>
          <w:sz w:val="20"/>
        </w:rPr>
      </w:pPr>
    </w:p>
    <w:p w14:paraId="0327B312" w14:textId="77777777" w:rsidR="00047C81" w:rsidRPr="005D3A13" w:rsidRDefault="00047C81">
      <w:pPr>
        <w:pStyle w:val="BodyText"/>
        <w:rPr>
          <w:sz w:val="20"/>
        </w:rPr>
      </w:pPr>
    </w:p>
    <w:p w14:paraId="250D5A82" w14:textId="3B76E11E" w:rsidR="00047C81" w:rsidRPr="005D3A13" w:rsidRDefault="00047C81">
      <w:pPr>
        <w:pStyle w:val="BodyText"/>
        <w:spacing w:before="205"/>
        <w:rPr>
          <w:sz w:val="20"/>
        </w:rPr>
      </w:pPr>
    </w:p>
    <w:p w14:paraId="0C560413" w14:textId="5303EBFC" w:rsidR="00047C81" w:rsidRPr="005D3A13" w:rsidRDefault="00047C81" w:rsidP="000F2F70">
      <w:pPr>
        <w:spacing w:before="105" w:line="249" w:lineRule="auto"/>
        <w:ind w:left="681" w:right="294"/>
        <w:jc w:val="both"/>
        <w:rPr>
          <w:sz w:val="18"/>
        </w:rPr>
      </w:pPr>
    </w:p>
    <w:p w14:paraId="5AE70506" w14:textId="77777777" w:rsidR="00047C81" w:rsidRPr="005D3A13" w:rsidRDefault="00047C81">
      <w:pPr>
        <w:spacing w:line="249" w:lineRule="auto"/>
        <w:rPr>
          <w:sz w:val="18"/>
        </w:rPr>
        <w:sectPr w:rsidR="00047C81" w:rsidRPr="005D3A13">
          <w:pgSz w:w="12240" w:h="15840"/>
          <w:pgMar w:top="1520" w:right="1800" w:bottom="280" w:left="1440" w:header="720" w:footer="720" w:gutter="0"/>
          <w:cols w:space="720"/>
        </w:sectPr>
      </w:pPr>
    </w:p>
    <w:p w14:paraId="6BB892E4" w14:textId="67A71067" w:rsidR="00047C81" w:rsidRPr="005D3A13" w:rsidRDefault="002C1004">
      <w:pPr>
        <w:pStyle w:val="ListParagraph"/>
        <w:numPr>
          <w:ilvl w:val="0"/>
          <w:numId w:val="33"/>
        </w:numPr>
        <w:tabs>
          <w:tab w:val="left" w:pos="1188"/>
          <w:tab w:val="left" w:pos="1190"/>
        </w:tabs>
        <w:spacing w:before="74" w:line="247" w:lineRule="auto"/>
      </w:pPr>
      <w:r w:rsidRPr="005D3A13">
        <w:lastRenderedPageBreak/>
        <w:t>Aux termes du Statut, toute personne contre laquelle une accusation est portée a</w:t>
      </w:r>
      <w:r w:rsidRPr="005D3A13">
        <w:rPr>
          <w:spacing w:val="40"/>
        </w:rPr>
        <w:t xml:space="preserve"> </w:t>
      </w:r>
      <w:r w:rsidRPr="005D3A13">
        <w:t>droit</w:t>
      </w:r>
      <w:r w:rsidRPr="005D3A13">
        <w:rPr>
          <w:spacing w:val="25"/>
        </w:rPr>
        <w:t xml:space="preserve"> </w:t>
      </w:r>
      <w:r w:rsidRPr="005D3A13">
        <w:t>à</w:t>
      </w:r>
      <w:r w:rsidRPr="005D3A13">
        <w:rPr>
          <w:spacing w:val="24"/>
        </w:rPr>
        <w:t xml:space="preserve"> </w:t>
      </w:r>
      <w:r w:rsidRPr="005D3A13">
        <w:t>être</w:t>
      </w:r>
      <w:r w:rsidRPr="005D3A13">
        <w:rPr>
          <w:spacing w:val="24"/>
        </w:rPr>
        <w:t xml:space="preserve"> </w:t>
      </w:r>
      <w:r w:rsidRPr="005D3A13">
        <w:t>informée</w:t>
      </w:r>
      <w:r w:rsidRPr="005D3A13">
        <w:rPr>
          <w:spacing w:val="29"/>
        </w:rPr>
        <w:t xml:space="preserve"> </w:t>
      </w:r>
      <w:r w:rsidRPr="005D3A13">
        <w:t>«</w:t>
      </w:r>
      <w:r w:rsidR="005D3A13">
        <w:t> </w:t>
      </w:r>
      <w:r w:rsidRPr="005D3A13">
        <w:t>dans</w:t>
      </w:r>
      <w:r w:rsidRPr="005D3A13">
        <w:rPr>
          <w:spacing w:val="24"/>
        </w:rPr>
        <w:t xml:space="preserve"> </w:t>
      </w:r>
      <w:r w:rsidRPr="005D3A13">
        <w:t>le</w:t>
      </w:r>
      <w:r w:rsidRPr="005D3A13">
        <w:rPr>
          <w:spacing w:val="24"/>
        </w:rPr>
        <w:t xml:space="preserve"> </w:t>
      </w:r>
      <w:r w:rsidRPr="005D3A13">
        <w:t>plus</w:t>
      </w:r>
      <w:r w:rsidRPr="005D3A13">
        <w:rPr>
          <w:spacing w:val="21"/>
        </w:rPr>
        <w:t xml:space="preserve"> </w:t>
      </w:r>
      <w:r w:rsidRPr="005D3A13">
        <w:t>court</w:t>
      </w:r>
      <w:r w:rsidRPr="005D3A13">
        <w:rPr>
          <w:spacing w:val="22"/>
        </w:rPr>
        <w:t xml:space="preserve"> </w:t>
      </w:r>
      <w:r w:rsidRPr="005D3A13">
        <w:t>délai</w:t>
      </w:r>
      <w:r w:rsidRPr="005D3A13">
        <w:rPr>
          <w:spacing w:val="25"/>
        </w:rPr>
        <w:t xml:space="preserve"> </w:t>
      </w:r>
      <w:r w:rsidRPr="005D3A13">
        <w:t>dans</w:t>
      </w:r>
      <w:r w:rsidRPr="005D3A13">
        <w:rPr>
          <w:spacing w:val="27"/>
        </w:rPr>
        <w:t xml:space="preserve"> </w:t>
      </w:r>
      <w:r w:rsidRPr="005D3A13">
        <w:t>une</w:t>
      </w:r>
      <w:r w:rsidRPr="005D3A13">
        <w:rPr>
          <w:spacing w:val="24"/>
        </w:rPr>
        <w:t xml:space="preserve"> </w:t>
      </w:r>
      <w:r w:rsidRPr="005D3A13">
        <w:t>langue</w:t>
      </w:r>
      <w:r w:rsidRPr="005D3A13">
        <w:rPr>
          <w:spacing w:val="24"/>
        </w:rPr>
        <w:t xml:space="preserve"> </w:t>
      </w:r>
      <w:r w:rsidRPr="005D3A13">
        <w:t>qu’elle</w:t>
      </w:r>
      <w:r w:rsidRPr="005D3A13">
        <w:rPr>
          <w:spacing w:val="24"/>
        </w:rPr>
        <w:t xml:space="preserve"> </w:t>
      </w:r>
      <w:r w:rsidRPr="005D3A13">
        <w:t>comprend et</w:t>
      </w:r>
      <w:r w:rsidRPr="005D3A13">
        <w:rPr>
          <w:spacing w:val="40"/>
        </w:rPr>
        <w:t xml:space="preserve"> </w:t>
      </w:r>
      <w:r w:rsidRPr="005D3A13">
        <w:t>de</w:t>
      </w:r>
      <w:r w:rsidRPr="005D3A13">
        <w:rPr>
          <w:spacing w:val="40"/>
        </w:rPr>
        <w:t xml:space="preserve"> </w:t>
      </w:r>
      <w:r w:rsidRPr="005D3A13">
        <w:t>façon</w:t>
      </w:r>
      <w:r w:rsidRPr="005D3A13">
        <w:rPr>
          <w:spacing w:val="40"/>
        </w:rPr>
        <w:t xml:space="preserve"> </w:t>
      </w:r>
      <w:r w:rsidRPr="005D3A13">
        <w:t>détaillée,</w:t>
      </w:r>
      <w:r w:rsidRPr="005D3A13">
        <w:rPr>
          <w:spacing w:val="40"/>
        </w:rPr>
        <w:t xml:space="preserve"> </w:t>
      </w:r>
      <w:r w:rsidRPr="005D3A13">
        <w:t>de</w:t>
      </w:r>
      <w:r w:rsidRPr="005D3A13">
        <w:rPr>
          <w:spacing w:val="40"/>
        </w:rPr>
        <w:t xml:space="preserve"> </w:t>
      </w:r>
      <w:r w:rsidRPr="005D3A13">
        <w:t>la</w:t>
      </w:r>
      <w:r w:rsidRPr="005D3A13">
        <w:rPr>
          <w:spacing w:val="40"/>
        </w:rPr>
        <w:t xml:space="preserve"> </w:t>
      </w:r>
      <w:r w:rsidRPr="005D3A13">
        <w:t>nature</w:t>
      </w:r>
      <w:r w:rsidRPr="005D3A13">
        <w:rPr>
          <w:spacing w:val="40"/>
        </w:rPr>
        <w:t xml:space="preserve"> </w:t>
      </w:r>
      <w:r w:rsidRPr="005D3A13">
        <w:t>et</w:t>
      </w:r>
      <w:r w:rsidRPr="005D3A13">
        <w:rPr>
          <w:spacing w:val="40"/>
        </w:rPr>
        <w:t xml:space="preserve"> </w:t>
      </w:r>
      <w:r w:rsidRPr="005D3A13">
        <w:t>des</w:t>
      </w:r>
      <w:r w:rsidRPr="005D3A13">
        <w:rPr>
          <w:spacing w:val="40"/>
        </w:rPr>
        <w:t xml:space="preserve"> </w:t>
      </w:r>
      <w:r w:rsidRPr="005D3A13">
        <w:t>motifs</w:t>
      </w:r>
      <w:r w:rsidRPr="005D3A13">
        <w:rPr>
          <w:spacing w:val="40"/>
        </w:rPr>
        <w:t xml:space="preserve"> </w:t>
      </w:r>
      <w:r w:rsidRPr="005D3A13">
        <w:t>de</w:t>
      </w:r>
      <w:r w:rsidRPr="005D3A13">
        <w:rPr>
          <w:spacing w:val="40"/>
        </w:rPr>
        <w:t xml:space="preserve"> </w:t>
      </w:r>
      <w:r w:rsidRPr="005D3A13">
        <w:t>l’accusation</w:t>
      </w:r>
      <w:r w:rsidRPr="005D3A13">
        <w:rPr>
          <w:spacing w:val="40"/>
        </w:rPr>
        <w:t xml:space="preserve"> </w:t>
      </w:r>
      <w:r w:rsidRPr="005D3A13">
        <w:t>portée</w:t>
      </w:r>
      <w:r w:rsidRPr="005D3A13">
        <w:rPr>
          <w:spacing w:val="40"/>
        </w:rPr>
        <w:t xml:space="preserve"> </w:t>
      </w:r>
      <w:r w:rsidRPr="005D3A13">
        <w:t>contre elle</w:t>
      </w:r>
      <w:r w:rsidR="00992156">
        <w:rPr>
          <w:rStyle w:val="FootnoteReference"/>
        </w:rPr>
        <w:footnoteReference w:id="2"/>
      </w:r>
      <w:r w:rsidR="005D3A13">
        <w:t> </w:t>
      </w:r>
      <w:r w:rsidRPr="005D3A13">
        <w:t>». Si une partie représentée ne comprend aucune des langues de travail du Mécanisme,</w:t>
      </w:r>
      <w:r w:rsidRPr="005D3A13">
        <w:rPr>
          <w:spacing w:val="40"/>
        </w:rPr>
        <w:t xml:space="preserve"> </w:t>
      </w:r>
      <w:r w:rsidRPr="005D3A13">
        <w:t>elle</w:t>
      </w:r>
      <w:r w:rsidRPr="005D3A13">
        <w:rPr>
          <w:spacing w:val="40"/>
        </w:rPr>
        <w:t xml:space="preserve"> </w:t>
      </w:r>
      <w:r w:rsidRPr="005D3A13">
        <w:t>peut</w:t>
      </w:r>
      <w:r w:rsidRPr="005D3A13">
        <w:rPr>
          <w:spacing w:val="40"/>
        </w:rPr>
        <w:t xml:space="preserve"> </w:t>
      </w:r>
      <w:r w:rsidRPr="005D3A13">
        <w:t>recevoir</w:t>
      </w:r>
      <w:r w:rsidRPr="005D3A13">
        <w:rPr>
          <w:spacing w:val="40"/>
        </w:rPr>
        <w:t xml:space="preserve"> </w:t>
      </w:r>
      <w:r w:rsidRPr="005D3A13">
        <w:t>la</w:t>
      </w:r>
      <w:r w:rsidRPr="005D3A13">
        <w:rPr>
          <w:spacing w:val="40"/>
        </w:rPr>
        <w:t xml:space="preserve"> </w:t>
      </w:r>
      <w:r w:rsidRPr="005D3A13">
        <w:t>traduction</w:t>
      </w:r>
      <w:r w:rsidRPr="005D3A13">
        <w:rPr>
          <w:spacing w:val="40"/>
        </w:rPr>
        <w:t xml:space="preserve"> </w:t>
      </w:r>
      <w:r w:rsidRPr="005D3A13">
        <w:t>dans</w:t>
      </w:r>
      <w:r w:rsidRPr="005D3A13">
        <w:rPr>
          <w:spacing w:val="40"/>
        </w:rPr>
        <w:t xml:space="preserve"> </w:t>
      </w:r>
      <w:r w:rsidRPr="005D3A13">
        <w:t>sa</w:t>
      </w:r>
      <w:r w:rsidRPr="005D3A13">
        <w:rPr>
          <w:spacing w:val="40"/>
        </w:rPr>
        <w:t xml:space="preserve"> </w:t>
      </w:r>
      <w:r w:rsidRPr="005D3A13">
        <w:t>langue</w:t>
      </w:r>
      <w:r w:rsidRPr="005D3A13">
        <w:rPr>
          <w:spacing w:val="40"/>
        </w:rPr>
        <w:t xml:space="preserve"> </w:t>
      </w:r>
      <w:r w:rsidRPr="005D3A13">
        <w:t>des</w:t>
      </w:r>
      <w:r w:rsidRPr="005D3A13">
        <w:rPr>
          <w:spacing w:val="40"/>
        </w:rPr>
        <w:t xml:space="preserve"> </w:t>
      </w:r>
      <w:r w:rsidRPr="005D3A13">
        <w:t>documents essentiels tels que les actes d’accusation, ordonnances, décisions et jugements</w:t>
      </w:r>
      <w:r w:rsidR="00BB29D7">
        <w:rPr>
          <w:rStyle w:val="FootnoteReference"/>
        </w:rPr>
        <w:footnoteReference w:id="3"/>
      </w:r>
      <w:r w:rsidRPr="005D3A13">
        <w:t>. Lorsqu’un accusé assure lui-même sa défense et ne comprend ni l’anglais ni le français,</w:t>
      </w:r>
      <w:r w:rsidRPr="005D3A13">
        <w:rPr>
          <w:spacing w:val="40"/>
        </w:rPr>
        <w:t xml:space="preserve"> </w:t>
      </w:r>
      <w:r w:rsidRPr="005D3A13">
        <w:t>LSS</w:t>
      </w:r>
      <w:r w:rsidRPr="005D3A13">
        <w:rPr>
          <w:spacing w:val="40"/>
        </w:rPr>
        <w:t xml:space="preserve"> </w:t>
      </w:r>
      <w:r w:rsidRPr="005D3A13">
        <w:t>traduit généralement un</w:t>
      </w:r>
      <w:r w:rsidRPr="005D3A13">
        <w:rPr>
          <w:spacing w:val="40"/>
        </w:rPr>
        <w:t xml:space="preserve"> </w:t>
      </w:r>
      <w:r w:rsidRPr="005D3A13">
        <w:t>plus grand</w:t>
      </w:r>
      <w:r w:rsidRPr="005D3A13">
        <w:rPr>
          <w:spacing w:val="40"/>
        </w:rPr>
        <w:t xml:space="preserve"> </w:t>
      </w:r>
      <w:r w:rsidRPr="005D3A13">
        <w:t>éventail de</w:t>
      </w:r>
      <w:r w:rsidRPr="005D3A13">
        <w:rPr>
          <w:spacing w:val="40"/>
        </w:rPr>
        <w:t xml:space="preserve"> </w:t>
      </w:r>
      <w:r w:rsidRPr="005D3A13">
        <w:t>documents, notamment en veillant au respect des droits des autres accusés et en tenant compte des moyens à la disposition de LSS.</w:t>
      </w:r>
    </w:p>
    <w:p w14:paraId="22E81B42" w14:textId="77777777" w:rsidR="00047C81" w:rsidRPr="005D3A13" w:rsidRDefault="002C1004">
      <w:pPr>
        <w:pStyle w:val="ListParagraph"/>
        <w:numPr>
          <w:ilvl w:val="0"/>
          <w:numId w:val="33"/>
        </w:numPr>
        <w:tabs>
          <w:tab w:val="left" w:pos="1188"/>
          <w:tab w:val="left" w:pos="1190"/>
        </w:tabs>
        <w:spacing w:before="248" w:line="247" w:lineRule="auto"/>
      </w:pPr>
      <w:r w:rsidRPr="005D3A13">
        <w:t>Lorsqu’une partie demande la traduction d’éléments de preuve dans une langue</w:t>
      </w:r>
      <w:r w:rsidRPr="005D3A13">
        <w:rPr>
          <w:spacing w:val="80"/>
        </w:rPr>
        <w:t xml:space="preserve"> </w:t>
      </w:r>
      <w:r w:rsidRPr="005D3A13">
        <w:t>autre</w:t>
      </w:r>
      <w:r w:rsidRPr="005D3A13">
        <w:rPr>
          <w:spacing w:val="25"/>
        </w:rPr>
        <w:t xml:space="preserve"> </w:t>
      </w:r>
      <w:r w:rsidRPr="005D3A13">
        <w:t>que</w:t>
      </w:r>
      <w:r w:rsidRPr="005D3A13">
        <w:rPr>
          <w:spacing w:val="27"/>
        </w:rPr>
        <w:t xml:space="preserve"> </w:t>
      </w:r>
      <w:r w:rsidRPr="005D3A13">
        <w:t>les</w:t>
      </w:r>
      <w:r w:rsidRPr="005D3A13">
        <w:rPr>
          <w:spacing w:val="28"/>
        </w:rPr>
        <w:t xml:space="preserve"> </w:t>
      </w:r>
      <w:r w:rsidRPr="005D3A13">
        <w:t>langues</w:t>
      </w:r>
      <w:r w:rsidRPr="005D3A13">
        <w:rPr>
          <w:spacing w:val="28"/>
        </w:rPr>
        <w:t xml:space="preserve"> </w:t>
      </w:r>
      <w:r w:rsidRPr="005D3A13">
        <w:t>de</w:t>
      </w:r>
      <w:r w:rsidRPr="005D3A13">
        <w:rPr>
          <w:spacing w:val="25"/>
        </w:rPr>
        <w:t xml:space="preserve"> </w:t>
      </w:r>
      <w:r w:rsidRPr="005D3A13">
        <w:t>travail</w:t>
      </w:r>
      <w:r w:rsidRPr="005D3A13">
        <w:rPr>
          <w:spacing w:val="26"/>
        </w:rPr>
        <w:t xml:space="preserve"> </w:t>
      </w:r>
      <w:r w:rsidRPr="005D3A13">
        <w:t>du</w:t>
      </w:r>
      <w:r w:rsidRPr="005D3A13">
        <w:rPr>
          <w:spacing w:val="23"/>
        </w:rPr>
        <w:t xml:space="preserve"> </w:t>
      </w:r>
      <w:r w:rsidRPr="005D3A13">
        <w:t>Mécanisme</w:t>
      </w:r>
      <w:r w:rsidRPr="005D3A13">
        <w:rPr>
          <w:spacing w:val="25"/>
        </w:rPr>
        <w:t xml:space="preserve"> </w:t>
      </w:r>
      <w:r w:rsidRPr="005D3A13">
        <w:t>(en</w:t>
      </w:r>
      <w:r w:rsidRPr="005D3A13">
        <w:rPr>
          <w:spacing w:val="29"/>
        </w:rPr>
        <w:t xml:space="preserve"> </w:t>
      </w:r>
      <w:r w:rsidRPr="005D3A13">
        <w:t>vue,</w:t>
      </w:r>
      <w:r w:rsidRPr="005D3A13">
        <w:rPr>
          <w:spacing w:val="30"/>
        </w:rPr>
        <w:t xml:space="preserve"> </w:t>
      </w:r>
      <w:r w:rsidRPr="005D3A13">
        <w:t>par</w:t>
      </w:r>
      <w:r w:rsidRPr="005D3A13">
        <w:rPr>
          <w:spacing w:val="23"/>
        </w:rPr>
        <w:t xml:space="preserve"> </w:t>
      </w:r>
      <w:r w:rsidRPr="005D3A13">
        <w:t>exemple,</w:t>
      </w:r>
      <w:r w:rsidRPr="005D3A13">
        <w:rPr>
          <w:spacing w:val="28"/>
        </w:rPr>
        <w:t xml:space="preserve"> </w:t>
      </w:r>
      <w:r w:rsidRPr="005D3A13">
        <w:t>d’interroger un témoin) sans ordonnance en ce sens, LSS soumet d’abord la question au juriste</w:t>
      </w:r>
      <w:r w:rsidRPr="005D3A13">
        <w:rPr>
          <w:spacing w:val="40"/>
        </w:rPr>
        <w:t xml:space="preserve"> </w:t>
      </w:r>
      <w:r w:rsidRPr="005D3A13">
        <w:t>du Greffe concerné à Arusha ou à La Haye, puis à son superviseur qui, en consultation avec le responsable de LSS, fait droit à la demande ou la rejette. Une telle décision peut faire l’objet d’une demande d’examen d’une décision administrative, s’il y a lieu.</w:t>
      </w:r>
    </w:p>
    <w:p w14:paraId="3D6A7224" w14:textId="77777777" w:rsidR="00047C81" w:rsidRPr="005D3A13" w:rsidRDefault="002C1004">
      <w:pPr>
        <w:pStyle w:val="ListParagraph"/>
        <w:numPr>
          <w:ilvl w:val="0"/>
          <w:numId w:val="33"/>
        </w:numPr>
        <w:tabs>
          <w:tab w:val="left" w:pos="1188"/>
          <w:tab w:val="left" w:pos="1190"/>
        </w:tabs>
        <w:spacing w:before="252" w:line="244" w:lineRule="auto"/>
      </w:pPr>
      <w:r w:rsidRPr="005D3A13">
        <w:t>Compte tenu du peu de ressources dont dispose LSS, il incombe aux parties qui entendent demander le versement au dossier de documents déjà traduits, ou dont la traduction est publique, de produire ces traductions (ou leur original).</w:t>
      </w:r>
    </w:p>
    <w:p w14:paraId="37A9ADA3" w14:textId="77777777" w:rsidR="00047C81" w:rsidRPr="005D3A13" w:rsidRDefault="00047C81">
      <w:pPr>
        <w:pStyle w:val="BodyText"/>
        <w:spacing w:before="10"/>
      </w:pPr>
    </w:p>
    <w:p w14:paraId="037728E6" w14:textId="77777777" w:rsidR="00047C81" w:rsidRPr="005D3A13" w:rsidRDefault="002C1004">
      <w:pPr>
        <w:pStyle w:val="ListParagraph"/>
        <w:numPr>
          <w:ilvl w:val="0"/>
          <w:numId w:val="33"/>
        </w:numPr>
        <w:tabs>
          <w:tab w:val="left" w:pos="1188"/>
          <w:tab w:val="left" w:pos="1190"/>
        </w:tabs>
        <w:spacing w:line="247" w:lineRule="auto"/>
      </w:pPr>
      <w:r w:rsidRPr="005D3A13">
        <w:t>LSS ne traduit pas de textes volumineux, comme des livres. Les demandes de traduction</w:t>
      </w:r>
      <w:r w:rsidRPr="005D3A13">
        <w:rPr>
          <w:spacing w:val="40"/>
        </w:rPr>
        <w:t xml:space="preserve"> </w:t>
      </w:r>
      <w:r w:rsidRPr="005D3A13">
        <w:t>de</w:t>
      </w:r>
      <w:r w:rsidRPr="005D3A13">
        <w:rPr>
          <w:spacing w:val="40"/>
        </w:rPr>
        <w:t xml:space="preserve"> </w:t>
      </w:r>
      <w:r w:rsidRPr="005D3A13">
        <w:t>ce</w:t>
      </w:r>
      <w:r w:rsidRPr="005D3A13">
        <w:rPr>
          <w:spacing w:val="40"/>
        </w:rPr>
        <w:t xml:space="preserve"> </w:t>
      </w:r>
      <w:r w:rsidRPr="005D3A13">
        <w:t>type</w:t>
      </w:r>
      <w:r w:rsidRPr="005D3A13">
        <w:rPr>
          <w:spacing w:val="40"/>
        </w:rPr>
        <w:t xml:space="preserve"> </w:t>
      </w:r>
      <w:r w:rsidRPr="005D3A13">
        <w:t>de</w:t>
      </w:r>
      <w:r w:rsidRPr="005D3A13">
        <w:rPr>
          <w:spacing w:val="40"/>
        </w:rPr>
        <w:t xml:space="preserve"> </w:t>
      </w:r>
      <w:r w:rsidRPr="005D3A13">
        <w:t>textes</w:t>
      </w:r>
      <w:r w:rsidRPr="005D3A13">
        <w:rPr>
          <w:spacing w:val="40"/>
        </w:rPr>
        <w:t xml:space="preserve"> </w:t>
      </w:r>
      <w:r w:rsidRPr="005D3A13">
        <w:t>doivent</w:t>
      </w:r>
      <w:r w:rsidRPr="005D3A13">
        <w:rPr>
          <w:spacing w:val="40"/>
        </w:rPr>
        <w:t xml:space="preserve"> </w:t>
      </w:r>
      <w:r w:rsidRPr="005D3A13">
        <w:t>se</w:t>
      </w:r>
      <w:r w:rsidRPr="005D3A13">
        <w:rPr>
          <w:spacing w:val="40"/>
        </w:rPr>
        <w:t xml:space="preserve"> </w:t>
      </w:r>
      <w:r w:rsidRPr="005D3A13">
        <w:t>limiter</w:t>
      </w:r>
      <w:r w:rsidRPr="005D3A13">
        <w:rPr>
          <w:spacing w:val="40"/>
        </w:rPr>
        <w:t xml:space="preserve"> </w:t>
      </w:r>
      <w:r w:rsidRPr="005D3A13">
        <w:t>aux</w:t>
      </w:r>
      <w:r w:rsidRPr="005D3A13">
        <w:rPr>
          <w:spacing w:val="40"/>
        </w:rPr>
        <w:t xml:space="preserve"> </w:t>
      </w:r>
      <w:r w:rsidRPr="005D3A13">
        <w:t>passages</w:t>
      </w:r>
      <w:r w:rsidRPr="005D3A13">
        <w:rPr>
          <w:spacing w:val="40"/>
        </w:rPr>
        <w:t xml:space="preserve"> </w:t>
      </w:r>
      <w:r w:rsidRPr="005D3A13">
        <w:t>qui</w:t>
      </w:r>
      <w:r w:rsidRPr="005D3A13">
        <w:rPr>
          <w:spacing w:val="40"/>
        </w:rPr>
        <w:t xml:space="preserve"> </w:t>
      </w:r>
      <w:r w:rsidRPr="005D3A13">
        <w:t>font</w:t>
      </w:r>
      <w:r w:rsidRPr="005D3A13">
        <w:rPr>
          <w:spacing w:val="40"/>
        </w:rPr>
        <w:t xml:space="preserve"> </w:t>
      </w:r>
      <w:r w:rsidRPr="005D3A13">
        <w:t>l’objet d’une demande de versement au dossier.</w:t>
      </w:r>
    </w:p>
    <w:p w14:paraId="0D68BB80" w14:textId="77777777" w:rsidR="00047C81" w:rsidRPr="005D3A13" w:rsidRDefault="00047C81">
      <w:pPr>
        <w:pStyle w:val="BodyText"/>
        <w:spacing w:before="2"/>
      </w:pPr>
    </w:p>
    <w:p w14:paraId="05EDDCF8" w14:textId="77777777" w:rsidR="00047C81" w:rsidRPr="005D3A13" w:rsidRDefault="002C1004">
      <w:pPr>
        <w:pStyle w:val="ListParagraph"/>
        <w:numPr>
          <w:ilvl w:val="0"/>
          <w:numId w:val="33"/>
        </w:numPr>
        <w:tabs>
          <w:tab w:val="left" w:pos="1188"/>
          <w:tab w:val="left" w:pos="1190"/>
        </w:tabs>
        <w:spacing w:line="244" w:lineRule="auto"/>
        <w:ind w:right="325"/>
      </w:pPr>
      <w:r w:rsidRPr="005D3A13">
        <w:t>Les</w:t>
      </w:r>
      <w:r w:rsidRPr="005D3A13">
        <w:rPr>
          <w:spacing w:val="40"/>
        </w:rPr>
        <w:t xml:space="preserve"> </w:t>
      </w:r>
      <w:r w:rsidRPr="005D3A13">
        <w:t>services</w:t>
      </w:r>
      <w:r w:rsidRPr="005D3A13">
        <w:rPr>
          <w:spacing w:val="40"/>
        </w:rPr>
        <w:t xml:space="preserve"> </w:t>
      </w:r>
      <w:r w:rsidRPr="005D3A13">
        <w:t>de</w:t>
      </w:r>
      <w:r w:rsidRPr="005D3A13">
        <w:rPr>
          <w:spacing w:val="40"/>
        </w:rPr>
        <w:t xml:space="preserve"> </w:t>
      </w:r>
      <w:r w:rsidRPr="005D3A13">
        <w:t>traduction</w:t>
      </w:r>
      <w:r w:rsidRPr="005D3A13">
        <w:rPr>
          <w:spacing w:val="40"/>
        </w:rPr>
        <w:t xml:space="preserve"> </w:t>
      </w:r>
      <w:r w:rsidRPr="005D3A13">
        <w:t>fournis</w:t>
      </w:r>
      <w:r w:rsidRPr="005D3A13">
        <w:rPr>
          <w:spacing w:val="40"/>
        </w:rPr>
        <w:t xml:space="preserve"> </w:t>
      </w:r>
      <w:r w:rsidRPr="005D3A13">
        <w:t>par</w:t>
      </w:r>
      <w:r w:rsidRPr="005D3A13">
        <w:rPr>
          <w:spacing w:val="40"/>
        </w:rPr>
        <w:t xml:space="preserve"> </w:t>
      </w:r>
      <w:r w:rsidRPr="005D3A13">
        <w:t>chaque</w:t>
      </w:r>
      <w:r w:rsidRPr="005D3A13">
        <w:rPr>
          <w:spacing w:val="40"/>
        </w:rPr>
        <w:t xml:space="preserve"> </w:t>
      </w:r>
      <w:r w:rsidRPr="005D3A13">
        <w:t>division</w:t>
      </w:r>
      <w:r w:rsidRPr="005D3A13">
        <w:rPr>
          <w:spacing w:val="40"/>
        </w:rPr>
        <w:t xml:space="preserve"> </w:t>
      </w:r>
      <w:r w:rsidRPr="005D3A13">
        <w:t>sont</w:t>
      </w:r>
      <w:r w:rsidRPr="005D3A13">
        <w:rPr>
          <w:spacing w:val="40"/>
        </w:rPr>
        <w:t xml:space="preserve"> </w:t>
      </w:r>
      <w:r w:rsidRPr="005D3A13">
        <w:t>fonction</w:t>
      </w:r>
      <w:r w:rsidRPr="005D3A13">
        <w:rPr>
          <w:spacing w:val="40"/>
        </w:rPr>
        <w:t xml:space="preserve"> </w:t>
      </w:r>
      <w:r w:rsidRPr="005D3A13">
        <w:t xml:space="preserve">des contraintes de chacune d’elles sur le plan des ressources et des capacités </w:t>
      </w:r>
      <w:r w:rsidRPr="005D3A13">
        <w:rPr>
          <w:spacing w:val="-2"/>
        </w:rPr>
        <w:t>opérationnelles.</w:t>
      </w:r>
    </w:p>
    <w:p w14:paraId="1142C3CE" w14:textId="77777777" w:rsidR="00047C81" w:rsidRPr="005D3A13" w:rsidRDefault="00047C81">
      <w:pPr>
        <w:pStyle w:val="BodyText"/>
        <w:spacing w:before="10"/>
      </w:pPr>
    </w:p>
    <w:p w14:paraId="495E61AB" w14:textId="77777777" w:rsidR="00047C81" w:rsidRPr="005D3A13" w:rsidRDefault="002C1004">
      <w:pPr>
        <w:pStyle w:val="ListParagraph"/>
        <w:numPr>
          <w:ilvl w:val="0"/>
          <w:numId w:val="34"/>
        </w:numPr>
        <w:tabs>
          <w:tab w:val="left" w:pos="1944"/>
        </w:tabs>
        <w:ind w:left="1944" w:right="0" w:hanging="377"/>
        <w:jc w:val="left"/>
        <w:rPr>
          <w:b/>
        </w:rPr>
      </w:pPr>
      <w:r w:rsidRPr="005D3A13">
        <w:rPr>
          <w:b/>
        </w:rPr>
        <w:t>DEMANDES</w:t>
      </w:r>
      <w:r w:rsidRPr="005D3A13">
        <w:rPr>
          <w:b/>
          <w:spacing w:val="15"/>
        </w:rPr>
        <w:t xml:space="preserve"> </w:t>
      </w:r>
      <w:r w:rsidRPr="005D3A13">
        <w:rPr>
          <w:b/>
        </w:rPr>
        <w:t>DE</w:t>
      </w:r>
      <w:r w:rsidRPr="005D3A13">
        <w:rPr>
          <w:b/>
          <w:spacing w:val="14"/>
        </w:rPr>
        <w:t xml:space="preserve"> </w:t>
      </w:r>
      <w:r w:rsidRPr="005D3A13">
        <w:rPr>
          <w:b/>
        </w:rPr>
        <w:t>TRADUCTION</w:t>
      </w:r>
      <w:r w:rsidRPr="005D3A13">
        <w:rPr>
          <w:b/>
          <w:spacing w:val="15"/>
        </w:rPr>
        <w:t xml:space="preserve"> </w:t>
      </w:r>
      <w:r w:rsidRPr="005D3A13">
        <w:t>–</w:t>
      </w:r>
      <w:r w:rsidRPr="005D3A13">
        <w:rPr>
          <w:spacing w:val="15"/>
        </w:rPr>
        <w:t xml:space="preserve"> </w:t>
      </w:r>
      <w:r w:rsidRPr="005D3A13">
        <w:rPr>
          <w:b/>
        </w:rPr>
        <w:t>ORDRE</w:t>
      </w:r>
      <w:r w:rsidRPr="005D3A13">
        <w:rPr>
          <w:b/>
          <w:spacing w:val="16"/>
        </w:rPr>
        <w:t xml:space="preserve"> </w:t>
      </w:r>
      <w:r w:rsidRPr="005D3A13">
        <w:rPr>
          <w:b/>
        </w:rPr>
        <w:t>DE</w:t>
      </w:r>
      <w:r w:rsidRPr="005D3A13">
        <w:rPr>
          <w:b/>
          <w:spacing w:val="14"/>
        </w:rPr>
        <w:t xml:space="preserve"> </w:t>
      </w:r>
      <w:r w:rsidRPr="005D3A13">
        <w:rPr>
          <w:b/>
          <w:spacing w:val="-2"/>
        </w:rPr>
        <w:t>PRIORITÉ</w:t>
      </w:r>
    </w:p>
    <w:p w14:paraId="44D5C0ED" w14:textId="77777777" w:rsidR="00047C81" w:rsidRPr="005D3A13" w:rsidRDefault="00047C81">
      <w:pPr>
        <w:pStyle w:val="BodyText"/>
        <w:spacing w:before="14"/>
        <w:rPr>
          <w:b/>
        </w:rPr>
      </w:pPr>
    </w:p>
    <w:p w14:paraId="57571BD6" w14:textId="4664D951" w:rsidR="00047C81" w:rsidRPr="005D3A13" w:rsidRDefault="002C1004">
      <w:pPr>
        <w:pStyle w:val="ListParagraph"/>
        <w:numPr>
          <w:ilvl w:val="0"/>
          <w:numId w:val="33"/>
        </w:numPr>
        <w:tabs>
          <w:tab w:val="left" w:pos="1188"/>
          <w:tab w:val="left" w:pos="1190"/>
        </w:tabs>
        <w:spacing w:before="1" w:line="244" w:lineRule="auto"/>
      </w:pPr>
      <w:r w:rsidRPr="005D3A13">
        <w:t>Les</w:t>
      </w:r>
      <w:r w:rsidRPr="005D3A13">
        <w:rPr>
          <w:spacing w:val="40"/>
        </w:rPr>
        <w:t xml:space="preserve"> </w:t>
      </w:r>
      <w:r w:rsidRPr="005D3A13">
        <w:t>Annexes A</w:t>
      </w:r>
      <w:r w:rsidRPr="005D3A13">
        <w:rPr>
          <w:spacing w:val="40"/>
        </w:rPr>
        <w:t xml:space="preserve"> </w:t>
      </w:r>
      <w:r w:rsidRPr="005D3A13">
        <w:t>et</w:t>
      </w:r>
      <w:r w:rsidRPr="005D3A13">
        <w:rPr>
          <w:spacing w:val="40"/>
        </w:rPr>
        <w:t xml:space="preserve"> </w:t>
      </w:r>
      <w:r w:rsidRPr="005D3A13">
        <w:t>B</w:t>
      </w:r>
      <w:r w:rsidRPr="005D3A13">
        <w:rPr>
          <w:spacing w:val="40"/>
        </w:rPr>
        <w:t xml:space="preserve"> </w:t>
      </w:r>
      <w:r w:rsidRPr="005D3A13">
        <w:t>de</w:t>
      </w:r>
      <w:r w:rsidRPr="005D3A13">
        <w:rPr>
          <w:spacing w:val="38"/>
        </w:rPr>
        <w:t xml:space="preserve"> </w:t>
      </w:r>
      <w:r w:rsidRPr="005D3A13">
        <w:t>la</w:t>
      </w:r>
      <w:r w:rsidRPr="005D3A13">
        <w:rPr>
          <w:spacing w:val="40"/>
        </w:rPr>
        <w:t xml:space="preserve"> </w:t>
      </w:r>
      <w:r w:rsidRPr="005D3A13">
        <w:t>présente</w:t>
      </w:r>
      <w:r w:rsidRPr="005D3A13">
        <w:rPr>
          <w:spacing w:val="40"/>
        </w:rPr>
        <w:t xml:space="preserve"> </w:t>
      </w:r>
      <w:r w:rsidRPr="005D3A13">
        <w:t>directive</w:t>
      </w:r>
      <w:r w:rsidRPr="005D3A13">
        <w:rPr>
          <w:spacing w:val="40"/>
        </w:rPr>
        <w:t xml:space="preserve"> </w:t>
      </w:r>
      <w:r w:rsidRPr="005D3A13">
        <w:t>énumèrent</w:t>
      </w:r>
      <w:r w:rsidRPr="005D3A13">
        <w:rPr>
          <w:spacing w:val="40"/>
        </w:rPr>
        <w:t xml:space="preserve"> </w:t>
      </w:r>
      <w:r w:rsidRPr="005D3A13">
        <w:t>les</w:t>
      </w:r>
      <w:r w:rsidRPr="005D3A13">
        <w:rPr>
          <w:spacing w:val="40"/>
        </w:rPr>
        <w:t xml:space="preserve"> </w:t>
      </w:r>
      <w:r w:rsidRPr="005D3A13">
        <w:t>types</w:t>
      </w:r>
      <w:r w:rsidRPr="005D3A13">
        <w:rPr>
          <w:spacing w:val="40"/>
        </w:rPr>
        <w:t xml:space="preserve"> </w:t>
      </w:r>
      <w:r w:rsidRPr="005D3A13">
        <w:t>de</w:t>
      </w:r>
      <w:r w:rsidRPr="005D3A13">
        <w:rPr>
          <w:spacing w:val="40"/>
        </w:rPr>
        <w:t xml:space="preserve"> </w:t>
      </w:r>
      <w:r w:rsidRPr="005D3A13">
        <w:t>documents que traduit LSS dans le cadre des activités judiciaires du Mécanisme pour chacune de ses divisions et précisent la priorité accordée à chaque type de document</w:t>
      </w:r>
      <w:r w:rsidR="00BB29D7">
        <w:rPr>
          <w:rStyle w:val="FootnoteReference"/>
        </w:rPr>
        <w:footnoteReference w:id="4"/>
      </w:r>
      <w:r w:rsidRPr="005D3A13">
        <w:t>. Les documents</w:t>
      </w:r>
      <w:r w:rsidRPr="005D3A13">
        <w:rPr>
          <w:spacing w:val="29"/>
        </w:rPr>
        <w:t xml:space="preserve"> </w:t>
      </w:r>
      <w:r w:rsidRPr="005D3A13">
        <w:t>classés</w:t>
      </w:r>
      <w:r w:rsidRPr="005D3A13">
        <w:rPr>
          <w:spacing w:val="27"/>
        </w:rPr>
        <w:t xml:space="preserve"> </w:t>
      </w:r>
      <w:r w:rsidRPr="005D3A13">
        <w:t>au</w:t>
      </w:r>
      <w:r w:rsidRPr="005D3A13">
        <w:rPr>
          <w:spacing w:val="28"/>
        </w:rPr>
        <w:t xml:space="preserve"> </w:t>
      </w:r>
      <w:r w:rsidRPr="005D3A13">
        <w:t>niveau I</w:t>
      </w:r>
      <w:r w:rsidRPr="005D3A13">
        <w:rPr>
          <w:spacing w:val="27"/>
        </w:rPr>
        <w:t xml:space="preserve"> </w:t>
      </w:r>
      <w:r w:rsidRPr="005D3A13">
        <w:t>ont</w:t>
      </w:r>
      <w:r w:rsidRPr="005D3A13">
        <w:rPr>
          <w:spacing w:val="28"/>
        </w:rPr>
        <w:t xml:space="preserve"> </w:t>
      </w:r>
      <w:r w:rsidRPr="005D3A13">
        <w:t>priorité</w:t>
      </w:r>
      <w:r w:rsidRPr="005D3A13">
        <w:rPr>
          <w:spacing w:val="29"/>
        </w:rPr>
        <w:t xml:space="preserve"> </w:t>
      </w:r>
      <w:r w:rsidRPr="005D3A13">
        <w:t>absolue,</w:t>
      </w:r>
      <w:r w:rsidRPr="005D3A13">
        <w:rPr>
          <w:spacing w:val="31"/>
        </w:rPr>
        <w:t xml:space="preserve"> </w:t>
      </w:r>
      <w:r w:rsidRPr="005D3A13">
        <w:t>ceux</w:t>
      </w:r>
      <w:r w:rsidRPr="005D3A13">
        <w:rPr>
          <w:spacing w:val="28"/>
        </w:rPr>
        <w:t xml:space="preserve"> </w:t>
      </w:r>
      <w:r w:rsidRPr="005D3A13">
        <w:t>du</w:t>
      </w:r>
      <w:r w:rsidRPr="005D3A13">
        <w:rPr>
          <w:spacing w:val="32"/>
        </w:rPr>
        <w:t xml:space="preserve"> </w:t>
      </w:r>
      <w:r w:rsidRPr="005D3A13">
        <w:t>niveau II</w:t>
      </w:r>
      <w:r w:rsidRPr="005D3A13">
        <w:rPr>
          <w:spacing w:val="31"/>
        </w:rPr>
        <w:t xml:space="preserve"> </w:t>
      </w:r>
      <w:r w:rsidRPr="005D3A13">
        <w:t>ont</w:t>
      </w:r>
      <w:r w:rsidRPr="005D3A13">
        <w:rPr>
          <w:spacing w:val="34"/>
        </w:rPr>
        <w:t xml:space="preserve"> </w:t>
      </w:r>
      <w:r w:rsidRPr="005D3A13">
        <w:t xml:space="preserve">priorité sur ceux du niveau III, et ainsi de suite. </w:t>
      </w:r>
    </w:p>
    <w:p w14:paraId="43D3D57B" w14:textId="77777777" w:rsidR="00047C81" w:rsidRPr="005D3A13" w:rsidRDefault="00047C81">
      <w:pPr>
        <w:pStyle w:val="BodyText"/>
        <w:rPr>
          <w:sz w:val="20"/>
        </w:rPr>
      </w:pPr>
    </w:p>
    <w:p w14:paraId="30B1A960" w14:textId="0A605621" w:rsidR="00047C81" w:rsidRPr="005D3A13" w:rsidRDefault="00047C81">
      <w:pPr>
        <w:pStyle w:val="BodyText"/>
        <w:rPr>
          <w:sz w:val="20"/>
        </w:rPr>
      </w:pPr>
    </w:p>
    <w:p w14:paraId="79B1B284" w14:textId="50216B4B" w:rsidR="00047C81" w:rsidRDefault="00047C81" w:rsidP="004635CC">
      <w:pPr>
        <w:pStyle w:val="BodyText"/>
        <w:rPr>
          <w:sz w:val="18"/>
        </w:rPr>
      </w:pPr>
    </w:p>
    <w:p w14:paraId="5BA07C9F" w14:textId="77777777" w:rsidR="00BB29D7" w:rsidRDefault="00BB29D7" w:rsidP="00BB29D7">
      <w:pPr>
        <w:rPr>
          <w:sz w:val="18"/>
        </w:rPr>
      </w:pPr>
    </w:p>
    <w:p w14:paraId="18A187FE" w14:textId="77777777" w:rsidR="00BB29D7" w:rsidRPr="00BB29D7" w:rsidRDefault="00BB29D7" w:rsidP="004635CC">
      <w:pPr>
        <w:rPr>
          <w:sz w:val="18"/>
        </w:rPr>
        <w:sectPr w:rsidR="00BB29D7" w:rsidRPr="00BB29D7">
          <w:pgSz w:w="12240" w:h="15840"/>
          <w:pgMar w:top="1520" w:right="1800" w:bottom="280" w:left="1440" w:header="720" w:footer="720" w:gutter="0"/>
          <w:cols w:space="720"/>
        </w:sectPr>
      </w:pPr>
    </w:p>
    <w:p w14:paraId="07EAC9CF" w14:textId="77777777" w:rsidR="00047C81" w:rsidRPr="005D3A13" w:rsidRDefault="002C1004">
      <w:pPr>
        <w:pStyle w:val="ListParagraph"/>
        <w:numPr>
          <w:ilvl w:val="0"/>
          <w:numId w:val="33"/>
        </w:numPr>
        <w:tabs>
          <w:tab w:val="left" w:pos="1188"/>
          <w:tab w:val="left" w:pos="1190"/>
        </w:tabs>
        <w:spacing w:before="74" w:line="247" w:lineRule="auto"/>
      </w:pPr>
      <w:r w:rsidRPr="005D3A13">
        <w:lastRenderedPageBreak/>
        <w:t>Sous réserve de toute décision judiciaire applicable, le Greffe se réserve le droit d’accepter</w:t>
      </w:r>
      <w:r w:rsidRPr="005D3A13">
        <w:rPr>
          <w:spacing w:val="40"/>
        </w:rPr>
        <w:t xml:space="preserve"> </w:t>
      </w:r>
      <w:r w:rsidRPr="005D3A13">
        <w:t>des</w:t>
      </w:r>
      <w:r w:rsidRPr="005D3A13">
        <w:rPr>
          <w:spacing w:val="40"/>
        </w:rPr>
        <w:t xml:space="preserve"> </w:t>
      </w:r>
      <w:r w:rsidRPr="005D3A13">
        <w:t>demandes</w:t>
      </w:r>
      <w:r w:rsidRPr="005D3A13">
        <w:rPr>
          <w:spacing w:val="40"/>
        </w:rPr>
        <w:t xml:space="preserve"> </w:t>
      </w:r>
      <w:r w:rsidRPr="005D3A13">
        <w:t>de</w:t>
      </w:r>
      <w:r w:rsidRPr="005D3A13">
        <w:rPr>
          <w:spacing w:val="40"/>
        </w:rPr>
        <w:t xml:space="preserve"> </w:t>
      </w:r>
      <w:r w:rsidRPr="005D3A13">
        <w:t>traduction</w:t>
      </w:r>
      <w:r w:rsidRPr="005D3A13">
        <w:rPr>
          <w:spacing w:val="40"/>
        </w:rPr>
        <w:t xml:space="preserve"> </w:t>
      </w:r>
      <w:r w:rsidRPr="005D3A13">
        <w:t>ne</w:t>
      </w:r>
      <w:r w:rsidRPr="005D3A13">
        <w:rPr>
          <w:spacing w:val="39"/>
        </w:rPr>
        <w:t xml:space="preserve"> </w:t>
      </w:r>
      <w:r w:rsidRPr="005D3A13">
        <w:t>figurant</w:t>
      </w:r>
      <w:r w:rsidRPr="005D3A13">
        <w:rPr>
          <w:spacing w:val="40"/>
        </w:rPr>
        <w:t xml:space="preserve"> </w:t>
      </w:r>
      <w:r w:rsidRPr="005D3A13">
        <w:t>pas</w:t>
      </w:r>
      <w:r w:rsidRPr="005D3A13">
        <w:rPr>
          <w:spacing w:val="40"/>
        </w:rPr>
        <w:t xml:space="preserve"> </w:t>
      </w:r>
      <w:r w:rsidRPr="005D3A13">
        <w:t>dans</w:t>
      </w:r>
      <w:r w:rsidRPr="005D3A13">
        <w:rPr>
          <w:spacing w:val="40"/>
        </w:rPr>
        <w:t xml:space="preserve"> </w:t>
      </w:r>
      <w:r w:rsidRPr="005D3A13">
        <w:t>les</w:t>
      </w:r>
      <w:r w:rsidRPr="005D3A13">
        <w:rPr>
          <w:spacing w:val="40"/>
        </w:rPr>
        <w:t xml:space="preserve"> </w:t>
      </w:r>
      <w:r w:rsidRPr="005D3A13">
        <w:t>Annexes,</w:t>
      </w:r>
      <w:r w:rsidRPr="005D3A13">
        <w:rPr>
          <w:spacing w:val="40"/>
        </w:rPr>
        <w:t xml:space="preserve"> </w:t>
      </w:r>
      <w:r w:rsidRPr="005D3A13">
        <w:t>ou</w:t>
      </w:r>
      <w:r w:rsidRPr="005D3A13">
        <w:rPr>
          <w:spacing w:val="40"/>
        </w:rPr>
        <w:t xml:space="preserve"> </w:t>
      </w:r>
      <w:r w:rsidRPr="005D3A13">
        <w:t>de leur</w:t>
      </w:r>
      <w:r w:rsidRPr="005D3A13">
        <w:rPr>
          <w:spacing w:val="21"/>
        </w:rPr>
        <w:t xml:space="preserve"> </w:t>
      </w:r>
      <w:r w:rsidRPr="005D3A13">
        <w:t>accorder</w:t>
      </w:r>
      <w:r w:rsidRPr="005D3A13">
        <w:rPr>
          <w:spacing w:val="25"/>
        </w:rPr>
        <w:t xml:space="preserve"> </w:t>
      </w:r>
      <w:r w:rsidRPr="005D3A13">
        <w:t>une</w:t>
      </w:r>
      <w:r w:rsidRPr="005D3A13">
        <w:rPr>
          <w:spacing w:val="26"/>
        </w:rPr>
        <w:t xml:space="preserve"> </w:t>
      </w:r>
      <w:r w:rsidRPr="005D3A13">
        <w:t>priorité</w:t>
      </w:r>
      <w:r w:rsidRPr="005D3A13">
        <w:rPr>
          <w:spacing w:val="26"/>
        </w:rPr>
        <w:t xml:space="preserve"> </w:t>
      </w:r>
      <w:r w:rsidRPr="005D3A13">
        <w:t>différente.</w:t>
      </w:r>
      <w:r w:rsidRPr="005D3A13">
        <w:rPr>
          <w:spacing w:val="26"/>
        </w:rPr>
        <w:t xml:space="preserve"> </w:t>
      </w:r>
      <w:r w:rsidRPr="005D3A13">
        <w:t>Il</w:t>
      </w:r>
      <w:r w:rsidRPr="005D3A13">
        <w:rPr>
          <w:spacing w:val="25"/>
        </w:rPr>
        <w:t xml:space="preserve"> </w:t>
      </w:r>
      <w:r w:rsidRPr="005D3A13">
        <w:t>peut</w:t>
      </w:r>
      <w:r w:rsidRPr="005D3A13">
        <w:rPr>
          <w:spacing w:val="22"/>
        </w:rPr>
        <w:t xml:space="preserve"> </w:t>
      </w:r>
      <w:r w:rsidRPr="005D3A13">
        <w:t>s’agir</w:t>
      </w:r>
      <w:r w:rsidRPr="005D3A13">
        <w:rPr>
          <w:spacing w:val="25"/>
        </w:rPr>
        <w:t xml:space="preserve"> </w:t>
      </w:r>
      <w:r w:rsidRPr="005D3A13">
        <w:t>de</w:t>
      </w:r>
      <w:r w:rsidRPr="005D3A13">
        <w:rPr>
          <w:spacing w:val="23"/>
        </w:rPr>
        <w:t xml:space="preserve"> </w:t>
      </w:r>
      <w:r w:rsidRPr="005D3A13">
        <w:t>traductions</w:t>
      </w:r>
      <w:r w:rsidRPr="005D3A13">
        <w:rPr>
          <w:spacing w:val="26"/>
        </w:rPr>
        <w:t xml:space="preserve"> </w:t>
      </w:r>
      <w:r w:rsidRPr="005D3A13">
        <w:t>nécessaires</w:t>
      </w:r>
      <w:r w:rsidRPr="005D3A13">
        <w:rPr>
          <w:spacing w:val="26"/>
        </w:rPr>
        <w:t xml:space="preserve"> </w:t>
      </w:r>
      <w:r w:rsidRPr="005D3A13">
        <w:t>dans le cadre d’une procédure postérieure à la condamnation ou du suivi des affaires renvoyées devant les juridictions nationales.</w:t>
      </w:r>
    </w:p>
    <w:p w14:paraId="554CB5F5" w14:textId="77777777" w:rsidR="00047C81" w:rsidRPr="005D3A13" w:rsidRDefault="00047C81">
      <w:pPr>
        <w:pStyle w:val="BodyText"/>
        <w:spacing w:before="2"/>
      </w:pPr>
    </w:p>
    <w:p w14:paraId="7AED54D6" w14:textId="77777777" w:rsidR="00047C81" w:rsidRPr="005D3A13" w:rsidRDefault="002C1004">
      <w:pPr>
        <w:pStyle w:val="ListParagraph"/>
        <w:numPr>
          <w:ilvl w:val="0"/>
          <w:numId w:val="33"/>
        </w:numPr>
        <w:tabs>
          <w:tab w:val="left" w:pos="1188"/>
          <w:tab w:val="left" w:pos="1190"/>
        </w:tabs>
        <w:spacing w:line="244" w:lineRule="auto"/>
      </w:pPr>
      <w:r w:rsidRPr="005D3A13">
        <w:t>En</w:t>
      </w:r>
      <w:r w:rsidRPr="005D3A13">
        <w:rPr>
          <w:spacing w:val="30"/>
        </w:rPr>
        <w:t xml:space="preserve"> </w:t>
      </w:r>
      <w:r w:rsidRPr="005D3A13">
        <w:t>cas</w:t>
      </w:r>
      <w:r w:rsidRPr="005D3A13">
        <w:rPr>
          <w:spacing w:val="29"/>
        </w:rPr>
        <w:t xml:space="preserve"> </w:t>
      </w:r>
      <w:r w:rsidRPr="005D3A13">
        <w:t>de</w:t>
      </w:r>
      <w:r w:rsidRPr="005D3A13">
        <w:rPr>
          <w:spacing w:val="27"/>
        </w:rPr>
        <w:t xml:space="preserve"> </w:t>
      </w:r>
      <w:r w:rsidRPr="005D3A13">
        <w:t>priorités</w:t>
      </w:r>
      <w:r w:rsidRPr="005D3A13">
        <w:rPr>
          <w:spacing w:val="25"/>
        </w:rPr>
        <w:t xml:space="preserve"> </w:t>
      </w:r>
      <w:r w:rsidRPr="005D3A13">
        <w:t>vagues</w:t>
      </w:r>
      <w:r w:rsidRPr="005D3A13">
        <w:rPr>
          <w:spacing w:val="29"/>
        </w:rPr>
        <w:t xml:space="preserve"> </w:t>
      </w:r>
      <w:r w:rsidRPr="005D3A13">
        <w:t>ou</w:t>
      </w:r>
      <w:r w:rsidRPr="005D3A13">
        <w:rPr>
          <w:spacing w:val="27"/>
        </w:rPr>
        <w:t xml:space="preserve"> </w:t>
      </w:r>
      <w:r w:rsidRPr="005D3A13">
        <w:t>concurrentes,</w:t>
      </w:r>
      <w:r w:rsidRPr="005D3A13">
        <w:rPr>
          <w:spacing w:val="31"/>
        </w:rPr>
        <w:t xml:space="preserve"> </w:t>
      </w:r>
      <w:r w:rsidRPr="005D3A13">
        <w:t>le</w:t>
      </w:r>
      <w:r w:rsidRPr="005D3A13">
        <w:rPr>
          <w:spacing w:val="27"/>
        </w:rPr>
        <w:t xml:space="preserve"> </w:t>
      </w:r>
      <w:r w:rsidRPr="005D3A13">
        <w:t>responsable</w:t>
      </w:r>
      <w:r w:rsidRPr="005D3A13">
        <w:rPr>
          <w:spacing w:val="31"/>
        </w:rPr>
        <w:t xml:space="preserve"> </w:t>
      </w:r>
      <w:r w:rsidRPr="005D3A13">
        <w:t>de</w:t>
      </w:r>
      <w:r w:rsidRPr="005D3A13">
        <w:rPr>
          <w:spacing w:val="27"/>
        </w:rPr>
        <w:t xml:space="preserve"> </w:t>
      </w:r>
      <w:r w:rsidRPr="005D3A13">
        <w:t>LSS</w:t>
      </w:r>
      <w:r w:rsidRPr="005D3A13">
        <w:rPr>
          <w:spacing w:val="26"/>
        </w:rPr>
        <w:t xml:space="preserve"> </w:t>
      </w:r>
      <w:r w:rsidRPr="005D3A13">
        <w:t>sollicite</w:t>
      </w:r>
      <w:r w:rsidRPr="005D3A13">
        <w:rPr>
          <w:spacing w:val="27"/>
        </w:rPr>
        <w:t xml:space="preserve"> </w:t>
      </w:r>
      <w:r w:rsidRPr="005D3A13">
        <w:t>l’avis du juriste du Greffe concerné à Arusha ou à La Haye. Si aucune solution n’est trouvée, la question est transférée au superviseur de celui-ci, qui la résout avec le responsable de LSS.</w:t>
      </w:r>
    </w:p>
    <w:p w14:paraId="7DDC97F7" w14:textId="77777777" w:rsidR="00047C81" w:rsidRPr="005D3A13" w:rsidRDefault="00047C81">
      <w:pPr>
        <w:pStyle w:val="BodyText"/>
        <w:spacing w:before="18"/>
      </w:pPr>
    </w:p>
    <w:p w14:paraId="12BED33F" w14:textId="77777777" w:rsidR="00047C81" w:rsidRPr="005D3A13" w:rsidRDefault="002C1004">
      <w:pPr>
        <w:pStyle w:val="ListParagraph"/>
        <w:numPr>
          <w:ilvl w:val="0"/>
          <w:numId w:val="34"/>
        </w:numPr>
        <w:tabs>
          <w:tab w:val="left" w:pos="1948"/>
          <w:tab w:val="left" w:pos="3050"/>
        </w:tabs>
        <w:spacing w:line="244" w:lineRule="auto"/>
        <w:ind w:left="3050" w:right="1217" w:hanging="1467"/>
        <w:jc w:val="left"/>
        <w:rPr>
          <w:b/>
        </w:rPr>
      </w:pPr>
      <w:r w:rsidRPr="005D3A13">
        <w:rPr>
          <w:b/>
        </w:rPr>
        <w:t>PROCÉDURE À SUIVRE POUR LA PRÉSENTATION DE DEMANDES DE TRADUCTION</w:t>
      </w:r>
    </w:p>
    <w:p w14:paraId="3DBADCBF" w14:textId="77777777" w:rsidR="00047C81" w:rsidRPr="005D3A13" w:rsidRDefault="00047C81">
      <w:pPr>
        <w:pStyle w:val="BodyText"/>
        <w:spacing w:before="4"/>
        <w:rPr>
          <w:b/>
        </w:rPr>
      </w:pPr>
    </w:p>
    <w:p w14:paraId="44B36274" w14:textId="77777777" w:rsidR="00047C81" w:rsidRPr="005D3A13" w:rsidRDefault="002C1004">
      <w:pPr>
        <w:pStyle w:val="ListParagraph"/>
        <w:numPr>
          <w:ilvl w:val="0"/>
          <w:numId w:val="33"/>
        </w:numPr>
        <w:tabs>
          <w:tab w:val="left" w:pos="1188"/>
          <w:tab w:val="left" w:pos="1190"/>
        </w:tabs>
        <w:spacing w:line="244" w:lineRule="auto"/>
        <w:ind w:right="325"/>
      </w:pPr>
      <w:r w:rsidRPr="005D3A13">
        <w:t>Pour</w:t>
      </w:r>
      <w:r w:rsidRPr="005D3A13">
        <w:rPr>
          <w:spacing w:val="40"/>
        </w:rPr>
        <w:t xml:space="preserve"> </w:t>
      </w:r>
      <w:r w:rsidRPr="005D3A13">
        <w:t>chaque</w:t>
      </w:r>
      <w:r w:rsidRPr="005D3A13">
        <w:rPr>
          <w:spacing w:val="40"/>
        </w:rPr>
        <w:t xml:space="preserve"> </w:t>
      </w:r>
      <w:r w:rsidRPr="005D3A13">
        <w:t>document</w:t>
      </w:r>
      <w:r w:rsidRPr="005D3A13">
        <w:rPr>
          <w:spacing w:val="40"/>
        </w:rPr>
        <w:t xml:space="preserve"> </w:t>
      </w:r>
      <w:r w:rsidRPr="005D3A13">
        <w:t>nécessitant</w:t>
      </w:r>
      <w:r w:rsidRPr="005D3A13">
        <w:rPr>
          <w:spacing w:val="40"/>
        </w:rPr>
        <w:t xml:space="preserve"> </w:t>
      </w:r>
      <w:r w:rsidRPr="005D3A13">
        <w:t>une</w:t>
      </w:r>
      <w:r w:rsidRPr="005D3A13">
        <w:rPr>
          <w:spacing w:val="40"/>
        </w:rPr>
        <w:t xml:space="preserve"> </w:t>
      </w:r>
      <w:r w:rsidRPr="005D3A13">
        <w:t>traduction,</w:t>
      </w:r>
      <w:r w:rsidRPr="005D3A13">
        <w:rPr>
          <w:spacing w:val="40"/>
        </w:rPr>
        <w:t xml:space="preserve"> </w:t>
      </w:r>
      <w:r w:rsidRPr="005D3A13">
        <w:t>une</w:t>
      </w:r>
      <w:r w:rsidRPr="005D3A13">
        <w:rPr>
          <w:spacing w:val="40"/>
        </w:rPr>
        <w:t xml:space="preserve"> </w:t>
      </w:r>
      <w:r w:rsidRPr="005D3A13">
        <w:t>demande</w:t>
      </w:r>
      <w:r w:rsidRPr="005D3A13">
        <w:rPr>
          <w:spacing w:val="40"/>
        </w:rPr>
        <w:t xml:space="preserve"> </w:t>
      </w:r>
      <w:r w:rsidRPr="005D3A13">
        <w:t>doit</w:t>
      </w:r>
      <w:r w:rsidRPr="005D3A13">
        <w:rPr>
          <w:spacing w:val="40"/>
        </w:rPr>
        <w:t xml:space="preserve"> </w:t>
      </w:r>
      <w:r w:rsidRPr="005D3A13">
        <w:t>être présentée, dans laquelle est précisé ce qui suit :</w:t>
      </w:r>
    </w:p>
    <w:p w14:paraId="30D4D887" w14:textId="77777777" w:rsidR="00047C81" w:rsidRPr="005D3A13" w:rsidRDefault="00047C81">
      <w:pPr>
        <w:pStyle w:val="BodyText"/>
        <w:spacing w:before="8"/>
      </w:pPr>
    </w:p>
    <w:p w14:paraId="70838B75" w14:textId="3CCF7D3F" w:rsidR="00047C81" w:rsidRPr="005D3A13" w:rsidRDefault="002C1004" w:rsidP="00121C9E">
      <w:pPr>
        <w:pStyle w:val="ListParagraph"/>
        <w:numPr>
          <w:ilvl w:val="1"/>
          <w:numId w:val="33"/>
        </w:numPr>
        <w:tabs>
          <w:tab w:val="left" w:pos="1480"/>
          <w:tab w:val="left" w:pos="1528"/>
        </w:tabs>
        <w:spacing w:line="244" w:lineRule="auto"/>
        <w:ind w:right="327" w:hanging="315"/>
      </w:pPr>
      <w:proofErr w:type="gramStart"/>
      <w:r w:rsidRPr="005D3A13">
        <w:t>le</w:t>
      </w:r>
      <w:proofErr w:type="gramEnd"/>
      <w:r w:rsidRPr="005D3A13">
        <w:t xml:space="preserve"> nom du demandeur et l’organe concerné (Chambres, Bureau du Procureur ou Greffe) ou la Défense</w:t>
      </w:r>
      <w:r w:rsidR="00121C9E">
        <w:t> </w:t>
      </w:r>
      <w:r w:rsidRPr="005D3A13">
        <w:t>;</w:t>
      </w:r>
    </w:p>
    <w:p w14:paraId="0189EE3C" w14:textId="6F86A89F" w:rsidR="00047C81" w:rsidRPr="005D3A13" w:rsidRDefault="002C1004" w:rsidP="00121C9E">
      <w:pPr>
        <w:pStyle w:val="ListParagraph"/>
        <w:numPr>
          <w:ilvl w:val="1"/>
          <w:numId w:val="33"/>
        </w:numPr>
        <w:tabs>
          <w:tab w:val="left" w:pos="1481"/>
        </w:tabs>
        <w:spacing w:before="3"/>
        <w:ind w:left="1481" w:right="0" w:hanging="267"/>
      </w:pPr>
      <w:proofErr w:type="gramStart"/>
      <w:r w:rsidRPr="005D3A13">
        <w:t>la</w:t>
      </w:r>
      <w:proofErr w:type="gramEnd"/>
      <w:r w:rsidRPr="005D3A13">
        <w:rPr>
          <w:spacing w:val="9"/>
        </w:rPr>
        <w:t xml:space="preserve"> </w:t>
      </w:r>
      <w:r w:rsidRPr="005D3A13">
        <w:t>division</w:t>
      </w:r>
      <w:r w:rsidRPr="005D3A13">
        <w:rPr>
          <w:spacing w:val="9"/>
        </w:rPr>
        <w:t xml:space="preserve"> </w:t>
      </w:r>
      <w:r w:rsidRPr="005D3A13">
        <w:t>du</w:t>
      </w:r>
      <w:r w:rsidRPr="005D3A13">
        <w:rPr>
          <w:spacing w:val="11"/>
        </w:rPr>
        <w:t xml:space="preserve"> </w:t>
      </w:r>
      <w:r w:rsidRPr="005D3A13">
        <w:t>Mécanisme</w:t>
      </w:r>
      <w:r w:rsidRPr="005D3A13">
        <w:rPr>
          <w:spacing w:val="12"/>
        </w:rPr>
        <w:t xml:space="preserve"> </w:t>
      </w:r>
      <w:r w:rsidRPr="005D3A13">
        <w:t>pour</w:t>
      </w:r>
      <w:r w:rsidRPr="005D3A13">
        <w:rPr>
          <w:spacing w:val="8"/>
        </w:rPr>
        <w:t xml:space="preserve"> </w:t>
      </w:r>
      <w:r w:rsidRPr="005D3A13">
        <w:t>laquelle</w:t>
      </w:r>
      <w:r w:rsidRPr="005D3A13">
        <w:rPr>
          <w:spacing w:val="12"/>
        </w:rPr>
        <w:t xml:space="preserve"> </w:t>
      </w:r>
      <w:r w:rsidRPr="005D3A13">
        <w:t>la</w:t>
      </w:r>
      <w:r w:rsidRPr="005D3A13">
        <w:rPr>
          <w:spacing w:val="12"/>
        </w:rPr>
        <w:t xml:space="preserve"> </w:t>
      </w:r>
      <w:r w:rsidRPr="005D3A13">
        <w:t>traduction</w:t>
      </w:r>
      <w:r w:rsidRPr="005D3A13">
        <w:rPr>
          <w:spacing w:val="9"/>
        </w:rPr>
        <w:t xml:space="preserve"> </w:t>
      </w:r>
      <w:r w:rsidRPr="005D3A13">
        <w:t>est</w:t>
      </w:r>
      <w:r w:rsidRPr="005D3A13">
        <w:rPr>
          <w:spacing w:val="11"/>
        </w:rPr>
        <w:t xml:space="preserve"> </w:t>
      </w:r>
      <w:r w:rsidRPr="005D3A13">
        <w:t>demandée</w:t>
      </w:r>
      <w:r w:rsidR="00121C9E">
        <w:t> </w:t>
      </w:r>
      <w:r w:rsidRPr="005D3A13">
        <w:rPr>
          <w:spacing w:val="-10"/>
        </w:rPr>
        <w:t>;</w:t>
      </w:r>
    </w:p>
    <w:p w14:paraId="23852879" w14:textId="1BFFE09D" w:rsidR="00047C81" w:rsidRPr="005D3A13" w:rsidRDefault="002C1004" w:rsidP="00121C9E">
      <w:pPr>
        <w:pStyle w:val="ListParagraph"/>
        <w:numPr>
          <w:ilvl w:val="1"/>
          <w:numId w:val="33"/>
        </w:numPr>
        <w:tabs>
          <w:tab w:val="left" w:pos="1481"/>
        </w:tabs>
        <w:spacing w:before="6"/>
        <w:ind w:left="1481" w:right="0" w:hanging="267"/>
      </w:pPr>
      <w:proofErr w:type="gramStart"/>
      <w:r w:rsidRPr="005D3A13">
        <w:t>le</w:t>
      </w:r>
      <w:proofErr w:type="gramEnd"/>
      <w:r w:rsidRPr="005D3A13">
        <w:rPr>
          <w:spacing w:val="7"/>
        </w:rPr>
        <w:t xml:space="preserve"> </w:t>
      </w:r>
      <w:r w:rsidRPr="005D3A13">
        <w:t>numéro</w:t>
      </w:r>
      <w:r w:rsidRPr="005D3A13">
        <w:rPr>
          <w:spacing w:val="8"/>
        </w:rPr>
        <w:t xml:space="preserve"> </w:t>
      </w:r>
      <w:r w:rsidRPr="005D3A13">
        <w:t>de</w:t>
      </w:r>
      <w:r w:rsidRPr="005D3A13">
        <w:rPr>
          <w:spacing w:val="7"/>
        </w:rPr>
        <w:t xml:space="preserve"> </w:t>
      </w:r>
      <w:r w:rsidRPr="005D3A13">
        <w:t>l’affaire</w:t>
      </w:r>
      <w:r w:rsidRPr="005D3A13">
        <w:rPr>
          <w:spacing w:val="8"/>
        </w:rPr>
        <w:t xml:space="preserve"> </w:t>
      </w:r>
      <w:r w:rsidRPr="005D3A13">
        <w:t>visée,</w:t>
      </w:r>
      <w:r w:rsidRPr="005D3A13">
        <w:rPr>
          <w:spacing w:val="9"/>
        </w:rPr>
        <w:t xml:space="preserve"> </w:t>
      </w:r>
      <w:r w:rsidRPr="005D3A13">
        <w:t>s’il</w:t>
      </w:r>
      <w:r w:rsidRPr="005D3A13">
        <w:rPr>
          <w:spacing w:val="8"/>
        </w:rPr>
        <w:t xml:space="preserve"> </w:t>
      </w:r>
      <w:r w:rsidRPr="005D3A13">
        <w:t>y</w:t>
      </w:r>
      <w:r w:rsidRPr="005D3A13">
        <w:rPr>
          <w:spacing w:val="6"/>
        </w:rPr>
        <w:t xml:space="preserve"> </w:t>
      </w:r>
      <w:r w:rsidRPr="005D3A13">
        <w:t>a</w:t>
      </w:r>
      <w:r w:rsidRPr="005D3A13">
        <w:rPr>
          <w:spacing w:val="8"/>
        </w:rPr>
        <w:t xml:space="preserve"> </w:t>
      </w:r>
      <w:r w:rsidRPr="005D3A13">
        <w:t>lieu</w:t>
      </w:r>
      <w:r w:rsidR="00121C9E">
        <w:rPr>
          <w:spacing w:val="8"/>
        </w:rPr>
        <w:t> </w:t>
      </w:r>
      <w:r w:rsidRPr="005D3A13">
        <w:rPr>
          <w:spacing w:val="-10"/>
        </w:rPr>
        <w:t>;</w:t>
      </w:r>
    </w:p>
    <w:p w14:paraId="466E7809" w14:textId="42589C76" w:rsidR="00047C81" w:rsidRPr="005D3A13" w:rsidRDefault="002C1004" w:rsidP="00121C9E">
      <w:pPr>
        <w:pStyle w:val="ListParagraph"/>
        <w:numPr>
          <w:ilvl w:val="1"/>
          <w:numId w:val="33"/>
        </w:numPr>
        <w:tabs>
          <w:tab w:val="left" w:pos="1481"/>
        </w:tabs>
        <w:spacing w:before="6"/>
        <w:ind w:left="1481" w:right="0" w:hanging="267"/>
      </w:pPr>
      <w:proofErr w:type="gramStart"/>
      <w:r w:rsidRPr="005D3A13">
        <w:t>le</w:t>
      </w:r>
      <w:proofErr w:type="gramEnd"/>
      <w:r w:rsidRPr="005D3A13">
        <w:rPr>
          <w:spacing w:val="7"/>
        </w:rPr>
        <w:t xml:space="preserve"> </w:t>
      </w:r>
      <w:r w:rsidRPr="005D3A13">
        <w:t>titre</w:t>
      </w:r>
      <w:r w:rsidRPr="005D3A13">
        <w:rPr>
          <w:spacing w:val="10"/>
        </w:rPr>
        <w:t xml:space="preserve"> </w:t>
      </w:r>
      <w:r w:rsidRPr="005D3A13">
        <w:t>du</w:t>
      </w:r>
      <w:r w:rsidRPr="005D3A13">
        <w:rPr>
          <w:spacing w:val="9"/>
        </w:rPr>
        <w:t xml:space="preserve"> </w:t>
      </w:r>
      <w:r w:rsidRPr="005D3A13">
        <w:t>document</w:t>
      </w:r>
      <w:r w:rsidRPr="005D3A13">
        <w:rPr>
          <w:spacing w:val="7"/>
        </w:rPr>
        <w:t xml:space="preserve"> </w:t>
      </w:r>
      <w:r w:rsidRPr="005D3A13">
        <w:t>à</w:t>
      </w:r>
      <w:r w:rsidRPr="005D3A13">
        <w:rPr>
          <w:spacing w:val="8"/>
        </w:rPr>
        <w:t xml:space="preserve"> </w:t>
      </w:r>
      <w:r w:rsidRPr="005D3A13">
        <w:t>traduire</w:t>
      </w:r>
      <w:r w:rsidR="00121C9E">
        <w:rPr>
          <w:spacing w:val="10"/>
        </w:rPr>
        <w:t> </w:t>
      </w:r>
      <w:r w:rsidRPr="005D3A13">
        <w:rPr>
          <w:spacing w:val="-10"/>
        </w:rPr>
        <w:t>;</w:t>
      </w:r>
    </w:p>
    <w:p w14:paraId="16FFBA97" w14:textId="3D073810" w:rsidR="00047C81" w:rsidRPr="005D3A13" w:rsidRDefault="002C1004" w:rsidP="00121C9E">
      <w:pPr>
        <w:pStyle w:val="ListParagraph"/>
        <w:numPr>
          <w:ilvl w:val="1"/>
          <w:numId w:val="33"/>
        </w:numPr>
        <w:tabs>
          <w:tab w:val="left" w:pos="1481"/>
        </w:tabs>
        <w:spacing w:before="6"/>
        <w:ind w:left="1481" w:right="0" w:hanging="267"/>
      </w:pPr>
      <w:proofErr w:type="gramStart"/>
      <w:r w:rsidRPr="005D3A13">
        <w:t>le</w:t>
      </w:r>
      <w:proofErr w:type="gramEnd"/>
      <w:r w:rsidRPr="005D3A13">
        <w:rPr>
          <w:spacing w:val="10"/>
        </w:rPr>
        <w:t xml:space="preserve"> </w:t>
      </w:r>
      <w:r w:rsidRPr="005D3A13">
        <w:t>degré</w:t>
      </w:r>
      <w:r w:rsidRPr="005D3A13">
        <w:rPr>
          <w:spacing w:val="11"/>
        </w:rPr>
        <w:t xml:space="preserve"> </w:t>
      </w:r>
      <w:r w:rsidRPr="005D3A13">
        <w:t>de</w:t>
      </w:r>
      <w:r w:rsidRPr="005D3A13">
        <w:rPr>
          <w:spacing w:val="13"/>
        </w:rPr>
        <w:t xml:space="preserve"> </w:t>
      </w:r>
      <w:r w:rsidRPr="005D3A13">
        <w:t>priorité</w:t>
      </w:r>
      <w:r w:rsidRPr="005D3A13">
        <w:rPr>
          <w:spacing w:val="13"/>
        </w:rPr>
        <w:t xml:space="preserve"> </w:t>
      </w:r>
      <w:r w:rsidRPr="005D3A13">
        <w:t>du</w:t>
      </w:r>
      <w:r w:rsidRPr="005D3A13">
        <w:rPr>
          <w:spacing w:val="12"/>
        </w:rPr>
        <w:t xml:space="preserve"> </w:t>
      </w:r>
      <w:r w:rsidRPr="005D3A13">
        <w:t>document,</w:t>
      </w:r>
      <w:r w:rsidRPr="005D3A13">
        <w:rPr>
          <w:spacing w:val="13"/>
        </w:rPr>
        <w:t xml:space="preserve"> </w:t>
      </w:r>
      <w:r w:rsidRPr="005D3A13">
        <w:t>conformément</w:t>
      </w:r>
      <w:r w:rsidRPr="005D3A13">
        <w:rPr>
          <w:spacing w:val="10"/>
        </w:rPr>
        <w:t xml:space="preserve"> </w:t>
      </w:r>
      <w:r w:rsidRPr="005D3A13">
        <w:t>aux</w:t>
      </w:r>
      <w:r w:rsidRPr="005D3A13">
        <w:rPr>
          <w:spacing w:val="13"/>
        </w:rPr>
        <w:t xml:space="preserve"> </w:t>
      </w:r>
      <w:r w:rsidRPr="005D3A13">
        <w:t>niveaux</w:t>
      </w:r>
      <w:r w:rsidRPr="005D3A13">
        <w:rPr>
          <w:spacing w:val="12"/>
        </w:rPr>
        <w:t xml:space="preserve"> </w:t>
      </w:r>
      <w:r w:rsidRPr="005D3A13">
        <w:t>définis</w:t>
      </w:r>
      <w:r w:rsidR="003E27A9">
        <w:rPr>
          <w:rStyle w:val="FootnoteReference"/>
        </w:rPr>
        <w:footnoteReference w:id="5"/>
      </w:r>
      <w:r w:rsidR="00121C9E">
        <w:rPr>
          <w:vertAlign w:val="superscript"/>
        </w:rPr>
        <w:t> </w:t>
      </w:r>
      <w:r w:rsidRPr="005D3A13">
        <w:rPr>
          <w:spacing w:val="-10"/>
        </w:rPr>
        <w:t>;</w:t>
      </w:r>
    </w:p>
    <w:p w14:paraId="6BA5EF65" w14:textId="615C55E3" w:rsidR="00047C81" w:rsidRPr="005D3A13" w:rsidRDefault="002C1004" w:rsidP="00121C9E">
      <w:pPr>
        <w:pStyle w:val="ListParagraph"/>
        <w:numPr>
          <w:ilvl w:val="1"/>
          <w:numId w:val="33"/>
        </w:numPr>
        <w:tabs>
          <w:tab w:val="left" w:pos="1482"/>
        </w:tabs>
        <w:spacing w:before="7"/>
        <w:ind w:left="1482" w:right="0" w:hanging="268"/>
      </w:pPr>
      <w:proofErr w:type="gramStart"/>
      <w:r w:rsidRPr="005D3A13">
        <w:t>la</w:t>
      </w:r>
      <w:proofErr w:type="gramEnd"/>
      <w:r w:rsidRPr="005D3A13">
        <w:rPr>
          <w:spacing w:val="8"/>
        </w:rPr>
        <w:t xml:space="preserve"> </w:t>
      </w:r>
      <w:r w:rsidRPr="005D3A13">
        <w:t>date</w:t>
      </w:r>
      <w:r w:rsidRPr="005D3A13">
        <w:rPr>
          <w:spacing w:val="9"/>
        </w:rPr>
        <w:t xml:space="preserve"> </w:t>
      </w:r>
      <w:r w:rsidRPr="005D3A13">
        <w:t>à</w:t>
      </w:r>
      <w:r w:rsidRPr="005D3A13">
        <w:rPr>
          <w:spacing w:val="11"/>
        </w:rPr>
        <w:t xml:space="preserve"> </w:t>
      </w:r>
      <w:r w:rsidRPr="005D3A13">
        <w:t>laquelle</w:t>
      </w:r>
      <w:r w:rsidRPr="005D3A13">
        <w:rPr>
          <w:spacing w:val="9"/>
        </w:rPr>
        <w:t xml:space="preserve"> </w:t>
      </w:r>
      <w:r w:rsidRPr="005D3A13">
        <w:t>le</w:t>
      </w:r>
      <w:r w:rsidRPr="005D3A13">
        <w:rPr>
          <w:spacing w:val="9"/>
        </w:rPr>
        <w:t xml:space="preserve"> </w:t>
      </w:r>
      <w:r w:rsidRPr="005D3A13">
        <w:t>demandeur</w:t>
      </w:r>
      <w:r w:rsidRPr="005D3A13">
        <w:rPr>
          <w:spacing w:val="10"/>
        </w:rPr>
        <w:t xml:space="preserve"> </w:t>
      </w:r>
      <w:r w:rsidRPr="005D3A13">
        <w:t>souhaite</w:t>
      </w:r>
      <w:r w:rsidRPr="005D3A13">
        <w:rPr>
          <w:spacing w:val="11"/>
        </w:rPr>
        <w:t xml:space="preserve"> </w:t>
      </w:r>
      <w:r w:rsidRPr="005D3A13">
        <w:t>recevoir</w:t>
      </w:r>
      <w:r w:rsidRPr="005D3A13">
        <w:rPr>
          <w:spacing w:val="12"/>
        </w:rPr>
        <w:t xml:space="preserve"> </w:t>
      </w:r>
      <w:r w:rsidRPr="005D3A13">
        <w:t>la</w:t>
      </w:r>
      <w:r w:rsidRPr="005D3A13">
        <w:rPr>
          <w:spacing w:val="11"/>
        </w:rPr>
        <w:t xml:space="preserve"> </w:t>
      </w:r>
      <w:r w:rsidRPr="005D3A13">
        <w:t>traduction</w:t>
      </w:r>
      <w:r w:rsidR="00121C9E">
        <w:t> </w:t>
      </w:r>
      <w:r w:rsidRPr="005D3A13">
        <w:rPr>
          <w:spacing w:val="-10"/>
        </w:rPr>
        <w:t>;</w:t>
      </w:r>
    </w:p>
    <w:p w14:paraId="57DDECE7" w14:textId="77777777" w:rsidR="00047C81" w:rsidRPr="005D3A13" w:rsidRDefault="002C1004" w:rsidP="00121C9E">
      <w:pPr>
        <w:pStyle w:val="ListParagraph"/>
        <w:numPr>
          <w:ilvl w:val="1"/>
          <w:numId w:val="33"/>
        </w:numPr>
        <w:tabs>
          <w:tab w:val="left" w:pos="1481"/>
        </w:tabs>
        <w:spacing w:before="8"/>
        <w:ind w:left="1481" w:right="0" w:hanging="267"/>
      </w:pPr>
      <w:proofErr w:type="gramStart"/>
      <w:r w:rsidRPr="005D3A13">
        <w:t>toute</w:t>
      </w:r>
      <w:proofErr w:type="gramEnd"/>
      <w:r w:rsidRPr="005D3A13">
        <w:rPr>
          <w:spacing w:val="8"/>
        </w:rPr>
        <w:t xml:space="preserve"> </w:t>
      </w:r>
      <w:r w:rsidRPr="005D3A13">
        <w:t>autre</w:t>
      </w:r>
      <w:r w:rsidRPr="005D3A13">
        <w:rPr>
          <w:spacing w:val="11"/>
        </w:rPr>
        <w:t xml:space="preserve"> </w:t>
      </w:r>
      <w:r w:rsidRPr="005D3A13">
        <w:t>information</w:t>
      </w:r>
      <w:r w:rsidRPr="005D3A13">
        <w:rPr>
          <w:spacing w:val="8"/>
        </w:rPr>
        <w:t xml:space="preserve"> </w:t>
      </w:r>
      <w:r w:rsidRPr="005D3A13">
        <w:t>utile</w:t>
      </w:r>
      <w:r w:rsidRPr="005D3A13">
        <w:rPr>
          <w:spacing w:val="11"/>
        </w:rPr>
        <w:t xml:space="preserve"> </w:t>
      </w:r>
      <w:r w:rsidRPr="005D3A13">
        <w:t>pour</w:t>
      </w:r>
      <w:r w:rsidRPr="005D3A13">
        <w:rPr>
          <w:spacing w:val="10"/>
        </w:rPr>
        <w:t xml:space="preserve"> </w:t>
      </w:r>
      <w:r w:rsidRPr="005D3A13">
        <w:t>la</w:t>
      </w:r>
      <w:r w:rsidRPr="005D3A13">
        <w:rPr>
          <w:spacing w:val="11"/>
        </w:rPr>
        <w:t xml:space="preserve"> </w:t>
      </w:r>
      <w:r w:rsidRPr="005D3A13">
        <w:rPr>
          <w:spacing w:val="-2"/>
        </w:rPr>
        <w:t>traduction.</w:t>
      </w:r>
    </w:p>
    <w:p w14:paraId="77D63374" w14:textId="77777777" w:rsidR="00047C81" w:rsidRPr="005D3A13" w:rsidRDefault="00047C81">
      <w:pPr>
        <w:pStyle w:val="BodyText"/>
        <w:spacing w:before="10"/>
      </w:pPr>
    </w:p>
    <w:p w14:paraId="6F80EBAA" w14:textId="77777777" w:rsidR="00047C81" w:rsidRPr="005D3A13" w:rsidRDefault="002C1004">
      <w:pPr>
        <w:pStyle w:val="ListParagraph"/>
        <w:numPr>
          <w:ilvl w:val="0"/>
          <w:numId w:val="33"/>
        </w:numPr>
        <w:tabs>
          <w:tab w:val="left" w:pos="1188"/>
          <w:tab w:val="left" w:pos="1190"/>
        </w:tabs>
        <w:spacing w:line="244" w:lineRule="auto"/>
      </w:pPr>
      <w:r w:rsidRPr="005D3A13">
        <w:t>Le délai des traductions liées aux affaires dépend du calendrier judiciaire du Mécanisme, et les auteurs des demandes de traduction doivent accorder à LSS un délai</w:t>
      </w:r>
      <w:r w:rsidRPr="005D3A13">
        <w:rPr>
          <w:spacing w:val="40"/>
        </w:rPr>
        <w:t xml:space="preserve"> </w:t>
      </w:r>
      <w:r w:rsidRPr="005D3A13">
        <w:t>raisonnable</w:t>
      </w:r>
      <w:r w:rsidRPr="005D3A13">
        <w:rPr>
          <w:spacing w:val="40"/>
        </w:rPr>
        <w:t xml:space="preserve"> </w:t>
      </w:r>
      <w:r w:rsidRPr="005D3A13">
        <w:t>pour</w:t>
      </w:r>
      <w:r w:rsidRPr="005D3A13">
        <w:rPr>
          <w:spacing w:val="40"/>
        </w:rPr>
        <w:t xml:space="preserve"> </w:t>
      </w:r>
      <w:r w:rsidRPr="005D3A13">
        <w:t>s’acquitter</w:t>
      </w:r>
      <w:r w:rsidRPr="005D3A13">
        <w:rPr>
          <w:spacing w:val="40"/>
        </w:rPr>
        <w:t xml:space="preserve"> </w:t>
      </w:r>
      <w:r w:rsidRPr="005D3A13">
        <w:t>de</w:t>
      </w:r>
      <w:r w:rsidRPr="005D3A13">
        <w:rPr>
          <w:spacing w:val="40"/>
        </w:rPr>
        <w:t xml:space="preserve"> </w:t>
      </w:r>
      <w:r w:rsidRPr="005D3A13">
        <w:t>sa</w:t>
      </w:r>
      <w:r w:rsidRPr="005D3A13">
        <w:rPr>
          <w:spacing w:val="40"/>
        </w:rPr>
        <w:t xml:space="preserve"> </w:t>
      </w:r>
      <w:r w:rsidRPr="005D3A13">
        <w:t>tâche.</w:t>
      </w:r>
      <w:r w:rsidRPr="005D3A13">
        <w:rPr>
          <w:spacing w:val="40"/>
        </w:rPr>
        <w:t xml:space="preserve"> </w:t>
      </w:r>
      <w:r w:rsidRPr="005D3A13">
        <w:t>Pour</w:t>
      </w:r>
      <w:r w:rsidRPr="005D3A13">
        <w:rPr>
          <w:spacing w:val="40"/>
        </w:rPr>
        <w:t xml:space="preserve"> </w:t>
      </w:r>
      <w:r w:rsidRPr="005D3A13">
        <w:t>les</w:t>
      </w:r>
      <w:r w:rsidRPr="005D3A13">
        <w:rPr>
          <w:spacing w:val="40"/>
        </w:rPr>
        <w:t xml:space="preserve"> </w:t>
      </w:r>
      <w:r w:rsidRPr="005D3A13">
        <w:t>documents</w:t>
      </w:r>
      <w:r w:rsidRPr="005D3A13">
        <w:rPr>
          <w:spacing w:val="40"/>
        </w:rPr>
        <w:t xml:space="preserve"> </w:t>
      </w:r>
      <w:r w:rsidRPr="005D3A13">
        <w:t>dont</w:t>
      </w:r>
      <w:r w:rsidRPr="005D3A13">
        <w:rPr>
          <w:spacing w:val="40"/>
        </w:rPr>
        <w:t xml:space="preserve"> </w:t>
      </w:r>
      <w:r w:rsidRPr="005D3A13">
        <w:t>la traduction</w:t>
      </w:r>
      <w:r w:rsidRPr="005D3A13">
        <w:rPr>
          <w:spacing w:val="72"/>
          <w:w w:val="150"/>
        </w:rPr>
        <w:t xml:space="preserve"> </w:t>
      </w:r>
      <w:r w:rsidRPr="005D3A13">
        <w:t>est</w:t>
      </w:r>
      <w:r w:rsidRPr="005D3A13">
        <w:rPr>
          <w:spacing w:val="80"/>
        </w:rPr>
        <w:t xml:space="preserve"> </w:t>
      </w:r>
      <w:r w:rsidRPr="005D3A13">
        <w:t>demandée</w:t>
      </w:r>
      <w:r w:rsidRPr="005D3A13">
        <w:rPr>
          <w:spacing w:val="72"/>
          <w:w w:val="150"/>
        </w:rPr>
        <w:t xml:space="preserve"> </w:t>
      </w:r>
      <w:r w:rsidRPr="005D3A13">
        <w:t>d’urgence,</w:t>
      </w:r>
      <w:r w:rsidRPr="005D3A13">
        <w:rPr>
          <w:spacing w:val="73"/>
          <w:w w:val="150"/>
        </w:rPr>
        <w:t xml:space="preserve"> </w:t>
      </w:r>
      <w:r w:rsidRPr="005D3A13">
        <w:t>il</w:t>
      </w:r>
      <w:r w:rsidRPr="005D3A13">
        <w:rPr>
          <w:spacing w:val="80"/>
        </w:rPr>
        <w:t xml:space="preserve"> </w:t>
      </w:r>
      <w:r w:rsidRPr="005D3A13">
        <w:t>convient</w:t>
      </w:r>
      <w:r w:rsidRPr="005D3A13">
        <w:rPr>
          <w:spacing w:val="80"/>
        </w:rPr>
        <w:t xml:space="preserve"> </w:t>
      </w:r>
      <w:r w:rsidRPr="005D3A13">
        <w:t>de</w:t>
      </w:r>
      <w:r w:rsidRPr="005D3A13">
        <w:rPr>
          <w:spacing w:val="75"/>
          <w:w w:val="150"/>
        </w:rPr>
        <w:t xml:space="preserve"> </w:t>
      </w:r>
      <w:r w:rsidRPr="005D3A13">
        <w:t>préciser</w:t>
      </w:r>
      <w:r w:rsidRPr="005D3A13">
        <w:rPr>
          <w:spacing w:val="80"/>
        </w:rPr>
        <w:t xml:space="preserve"> </w:t>
      </w:r>
      <w:r w:rsidRPr="005D3A13">
        <w:t>dans</w:t>
      </w:r>
      <w:r w:rsidRPr="005D3A13">
        <w:rPr>
          <w:spacing w:val="73"/>
          <w:w w:val="150"/>
        </w:rPr>
        <w:t xml:space="preserve"> </w:t>
      </w:r>
      <w:r w:rsidRPr="005D3A13">
        <w:t>le</w:t>
      </w:r>
      <w:r w:rsidRPr="005D3A13">
        <w:rPr>
          <w:spacing w:val="72"/>
          <w:w w:val="150"/>
        </w:rPr>
        <w:t xml:space="preserve"> </w:t>
      </w:r>
      <w:r w:rsidRPr="005D3A13">
        <w:t>champ</w:t>
      </w:r>
    </w:p>
    <w:p w14:paraId="3FDDC2C8" w14:textId="695D4138" w:rsidR="00047C81" w:rsidRPr="005D3A13" w:rsidRDefault="002C1004">
      <w:pPr>
        <w:pStyle w:val="BodyText"/>
        <w:spacing w:before="5"/>
        <w:ind w:left="1190"/>
        <w:jc w:val="both"/>
      </w:pPr>
      <w:r w:rsidRPr="005D3A13">
        <w:t>«</w:t>
      </w:r>
      <w:r w:rsidR="00121C9E">
        <w:rPr>
          <w:spacing w:val="8"/>
        </w:rPr>
        <w:t> </w:t>
      </w:r>
      <w:proofErr w:type="gramStart"/>
      <w:r w:rsidRPr="005D3A13">
        <w:t>remarques</w:t>
      </w:r>
      <w:proofErr w:type="gramEnd"/>
      <w:r w:rsidR="00121C9E">
        <w:rPr>
          <w:spacing w:val="12"/>
        </w:rPr>
        <w:t> </w:t>
      </w:r>
      <w:r w:rsidRPr="005D3A13">
        <w:t>»</w:t>
      </w:r>
      <w:r w:rsidRPr="005D3A13">
        <w:rPr>
          <w:spacing w:val="6"/>
        </w:rPr>
        <w:t xml:space="preserve"> </w:t>
      </w:r>
      <w:r w:rsidRPr="005D3A13">
        <w:t>du</w:t>
      </w:r>
      <w:r w:rsidRPr="005D3A13">
        <w:rPr>
          <w:spacing w:val="10"/>
        </w:rPr>
        <w:t xml:space="preserve"> </w:t>
      </w:r>
      <w:r w:rsidRPr="005D3A13">
        <w:t>formulaire</w:t>
      </w:r>
      <w:r w:rsidRPr="005D3A13">
        <w:rPr>
          <w:spacing w:val="12"/>
        </w:rPr>
        <w:t xml:space="preserve"> </w:t>
      </w:r>
      <w:r w:rsidRPr="005D3A13">
        <w:t>les</w:t>
      </w:r>
      <w:r w:rsidRPr="005D3A13">
        <w:rPr>
          <w:spacing w:val="9"/>
        </w:rPr>
        <w:t xml:space="preserve"> </w:t>
      </w:r>
      <w:r w:rsidRPr="005D3A13">
        <w:t>raisons</w:t>
      </w:r>
      <w:r w:rsidRPr="005D3A13">
        <w:rPr>
          <w:spacing w:val="10"/>
        </w:rPr>
        <w:t xml:space="preserve"> </w:t>
      </w:r>
      <w:r w:rsidRPr="005D3A13">
        <w:t>qui</w:t>
      </w:r>
      <w:r w:rsidRPr="005D3A13">
        <w:rPr>
          <w:spacing w:val="8"/>
        </w:rPr>
        <w:t xml:space="preserve"> </w:t>
      </w:r>
      <w:r w:rsidRPr="005D3A13">
        <w:t>justifient</w:t>
      </w:r>
      <w:r w:rsidRPr="005D3A13">
        <w:rPr>
          <w:spacing w:val="8"/>
        </w:rPr>
        <w:t xml:space="preserve"> </w:t>
      </w:r>
      <w:r w:rsidRPr="005D3A13">
        <w:t>cette</w:t>
      </w:r>
      <w:r w:rsidRPr="005D3A13">
        <w:rPr>
          <w:spacing w:val="12"/>
        </w:rPr>
        <w:t xml:space="preserve"> </w:t>
      </w:r>
      <w:r w:rsidRPr="005D3A13">
        <w:rPr>
          <w:spacing w:val="-2"/>
        </w:rPr>
        <w:t>urgence.</w:t>
      </w:r>
    </w:p>
    <w:p w14:paraId="39864D65" w14:textId="77777777" w:rsidR="00047C81" w:rsidRPr="005D3A13" w:rsidRDefault="00047C81">
      <w:pPr>
        <w:pStyle w:val="BodyText"/>
        <w:spacing w:before="12"/>
      </w:pPr>
    </w:p>
    <w:p w14:paraId="7053F441" w14:textId="58FE8BBD" w:rsidR="00047C81" w:rsidRPr="005D3A13" w:rsidRDefault="002C1004">
      <w:pPr>
        <w:pStyle w:val="ListParagraph"/>
        <w:numPr>
          <w:ilvl w:val="0"/>
          <w:numId w:val="33"/>
        </w:numPr>
        <w:tabs>
          <w:tab w:val="left" w:pos="1188"/>
          <w:tab w:val="left" w:pos="1190"/>
        </w:tabs>
        <w:spacing w:line="247" w:lineRule="auto"/>
        <w:ind w:right="325"/>
      </w:pPr>
      <w:r w:rsidRPr="005D3A13">
        <w:t>Pour les documents de plus de 100</w:t>
      </w:r>
      <w:r w:rsidR="00121C9E">
        <w:t> </w:t>
      </w:r>
      <w:r w:rsidRPr="005D3A13">
        <w:t>pages au total, ou pour toute demande de traduction dans un délai inférieur à un mois, l’auteur de la demande doit, avant de présenter la demande, consulter LSS pour obtenir son accord préalable.</w:t>
      </w:r>
    </w:p>
    <w:p w14:paraId="5FCE5646" w14:textId="77777777" w:rsidR="00047C81" w:rsidRPr="005D3A13" w:rsidRDefault="00047C81">
      <w:pPr>
        <w:pStyle w:val="BodyText"/>
        <w:spacing w:before="5"/>
      </w:pPr>
    </w:p>
    <w:p w14:paraId="09D0B498" w14:textId="5EAEF48E" w:rsidR="00047C81" w:rsidRPr="005D3A13" w:rsidRDefault="002C1004">
      <w:pPr>
        <w:pStyle w:val="ListParagraph"/>
        <w:numPr>
          <w:ilvl w:val="0"/>
          <w:numId w:val="33"/>
        </w:numPr>
        <w:tabs>
          <w:tab w:val="left" w:pos="1188"/>
          <w:tab w:val="left" w:pos="1190"/>
        </w:tabs>
        <w:spacing w:line="244" w:lineRule="auto"/>
        <w:ind w:right="325"/>
      </w:pPr>
      <w:r w:rsidRPr="005D3A13">
        <w:t>Dès réception d’une demande de traduction, LSS vérifie en premier lieu</w:t>
      </w:r>
      <w:r w:rsidR="00121C9E">
        <w:t> </w:t>
      </w:r>
      <w:r w:rsidRPr="005D3A13">
        <w:t>: i)</w:t>
      </w:r>
      <w:r w:rsidR="00121C9E">
        <w:t> </w:t>
      </w:r>
      <w:r w:rsidRPr="005D3A13">
        <w:t>si le document</w:t>
      </w:r>
      <w:r w:rsidRPr="005D3A13">
        <w:rPr>
          <w:spacing w:val="40"/>
        </w:rPr>
        <w:t xml:space="preserve"> </w:t>
      </w:r>
      <w:r w:rsidRPr="005D3A13">
        <w:t>n’a</w:t>
      </w:r>
      <w:r w:rsidRPr="005D3A13">
        <w:rPr>
          <w:spacing w:val="40"/>
        </w:rPr>
        <w:t xml:space="preserve"> </w:t>
      </w:r>
      <w:r w:rsidRPr="005D3A13">
        <w:t>pas</w:t>
      </w:r>
      <w:r w:rsidRPr="005D3A13">
        <w:rPr>
          <w:spacing w:val="40"/>
        </w:rPr>
        <w:t xml:space="preserve"> </w:t>
      </w:r>
      <w:r w:rsidRPr="005D3A13">
        <w:t>déjà</w:t>
      </w:r>
      <w:r w:rsidRPr="005D3A13">
        <w:rPr>
          <w:spacing w:val="40"/>
        </w:rPr>
        <w:t xml:space="preserve"> </w:t>
      </w:r>
      <w:r w:rsidRPr="005D3A13">
        <w:t>été</w:t>
      </w:r>
      <w:r w:rsidRPr="005D3A13">
        <w:rPr>
          <w:spacing w:val="40"/>
        </w:rPr>
        <w:t xml:space="preserve"> </w:t>
      </w:r>
      <w:r w:rsidRPr="005D3A13">
        <w:t>traduit</w:t>
      </w:r>
      <w:r w:rsidRPr="005D3A13">
        <w:rPr>
          <w:spacing w:val="40"/>
        </w:rPr>
        <w:t xml:space="preserve"> </w:t>
      </w:r>
      <w:r w:rsidRPr="005D3A13">
        <w:t>par</w:t>
      </w:r>
      <w:r w:rsidRPr="005D3A13">
        <w:rPr>
          <w:spacing w:val="40"/>
        </w:rPr>
        <w:t xml:space="preserve"> </w:t>
      </w:r>
      <w:r w:rsidRPr="005D3A13">
        <w:t>ses</w:t>
      </w:r>
      <w:r w:rsidRPr="005D3A13">
        <w:rPr>
          <w:spacing w:val="40"/>
        </w:rPr>
        <w:t xml:space="preserve"> </w:t>
      </w:r>
      <w:r w:rsidRPr="005D3A13">
        <w:t>soins</w:t>
      </w:r>
      <w:r w:rsidR="00C12B36">
        <w:t> </w:t>
      </w:r>
      <w:r w:rsidRPr="005D3A13">
        <w:t>;</w:t>
      </w:r>
      <w:r w:rsidRPr="005D3A13">
        <w:rPr>
          <w:spacing w:val="40"/>
        </w:rPr>
        <w:t xml:space="preserve"> </w:t>
      </w:r>
      <w:r w:rsidRPr="005D3A13">
        <w:t>et</w:t>
      </w:r>
      <w:r w:rsidRPr="005D3A13">
        <w:rPr>
          <w:spacing w:val="40"/>
        </w:rPr>
        <w:t xml:space="preserve"> </w:t>
      </w:r>
      <w:r w:rsidRPr="005D3A13">
        <w:t>ii)</w:t>
      </w:r>
      <w:r w:rsidR="00161355">
        <w:t> </w:t>
      </w:r>
      <w:r w:rsidRPr="005D3A13">
        <w:t>si</w:t>
      </w:r>
      <w:r w:rsidRPr="005D3A13">
        <w:rPr>
          <w:spacing w:val="40"/>
        </w:rPr>
        <w:t xml:space="preserve"> </w:t>
      </w:r>
      <w:r w:rsidRPr="005D3A13">
        <w:t>le</w:t>
      </w:r>
      <w:r w:rsidRPr="005D3A13">
        <w:rPr>
          <w:spacing w:val="40"/>
        </w:rPr>
        <w:t xml:space="preserve"> </w:t>
      </w:r>
      <w:r w:rsidRPr="005D3A13">
        <w:t>niveau</w:t>
      </w:r>
      <w:r w:rsidRPr="005D3A13">
        <w:rPr>
          <w:spacing w:val="40"/>
        </w:rPr>
        <w:t xml:space="preserve"> </w:t>
      </w:r>
      <w:r w:rsidRPr="005D3A13">
        <w:t>de</w:t>
      </w:r>
      <w:r w:rsidRPr="005D3A13">
        <w:rPr>
          <w:spacing w:val="40"/>
        </w:rPr>
        <w:t xml:space="preserve"> </w:t>
      </w:r>
      <w:r w:rsidRPr="005D3A13">
        <w:t xml:space="preserve">priorité indiqué est conforme aux dispositions énoncées dans les Annexes de la présente </w:t>
      </w:r>
      <w:r w:rsidRPr="005D3A13">
        <w:rPr>
          <w:spacing w:val="-2"/>
        </w:rPr>
        <w:t>directive.</w:t>
      </w:r>
    </w:p>
    <w:p w14:paraId="26ACD3AF" w14:textId="77777777" w:rsidR="00047C81" w:rsidRPr="005D3A13" w:rsidRDefault="00047C81">
      <w:pPr>
        <w:pStyle w:val="BodyText"/>
        <w:rPr>
          <w:sz w:val="20"/>
        </w:rPr>
      </w:pPr>
    </w:p>
    <w:p w14:paraId="4F419759" w14:textId="77777777" w:rsidR="00047C81" w:rsidRPr="005D3A13" w:rsidRDefault="00047C81">
      <w:pPr>
        <w:pStyle w:val="BodyText"/>
        <w:rPr>
          <w:sz w:val="20"/>
        </w:rPr>
      </w:pPr>
    </w:p>
    <w:p w14:paraId="225802B5" w14:textId="77777777" w:rsidR="00047C81" w:rsidRPr="005D3A13" w:rsidRDefault="00047C81">
      <w:pPr>
        <w:pStyle w:val="BodyText"/>
        <w:rPr>
          <w:sz w:val="20"/>
        </w:rPr>
      </w:pPr>
    </w:p>
    <w:p w14:paraId="272A05F9" w14:textId="77777777" w:rsidR="00980563" w:rsidRDefault="00980563" w:rsidP="00980563">
      <w:pPr>
        <w:rPr>
          <w:sz w:val="20"/>
        </w:rPr>
      </w:pPr>
    </w:p>
    <w:p w14:paraId="56B057B4" w14:textId="77777777" w:rsidR="00980563" w:rsidRPr="004635CC" w:rsidRDefault="00980563" w:rsidP="00980563">
      <w:pPr>
        <w:sectPr w:rsidR="00980563" w:rsidRPr="004635CC">
          <w:pgSz w:w="12240" w:h="15840"/>
          <w:pgMar w:top="1520" w:right="1800" w:bottom="280" w:left="1440" w:header="720" w:footer="720" w:gutter="0"/>
          <w:cols w:space="720"/>
        </w:sectPr>
      </w:pPr>
    </w:p>
    <w:p w14:paraId="46217BF1" w14:textId="23EBFC3D" w:rsidR="00047C81" w:rsidRPr="005D3A13" w:rsidRDefault="002C1004">
      <w:pPr>
        <w:pStyle w:val="ListParagraph"/>
        <w:numPr>
          <w:ilvl w:val="0"/>
          <w:numId w:val="33"/>
        </w:numPr>
        <w:tabs>
          <w:tab w:val="left" w:pos="1190"/>
        </w:tabs>
        <w:spacing w:before="74"/>
        <w:ind w:right="0"/>
      </w:pPr>
      <w:r w:rsidRPr="005D3A13">
        <w:lastRenderedPageBreak/>
        <w:t>Si</w:t>
      </w:r>
      <w:r w:rsidRPr="005D3A13">
        <w:rPr>
          <w:spacing w:val="8"/>
        </w:rPr>
        <w:t xml:space="preserve"> </w:t>
      </w:r>
      <w:r w:rsidRPr="005D3A13">
        <w:t>LSS</w:t>
      </w:r>
      <w:r w:rsidRPr="005D3A13">
        <w:rPr>
          <w:spacing w:val="8"/>
        </w:rPr>
        <w:t xml:space="preserve"> </w:t>
      </w:r>
      <w:r w:rsidRPr="005D3A13">
        <w:t>a</w:t>
      </w:r>
      <w:r w:rsidRPr="005D3A13">
        <w:rPr>
          <w:spacing w:val="8"/>
        </w:rPr>
        <w:t xml:space="preserve"> </w:t>
      </w:r>
      <w:r w:rsidRPr="005D3A13">
        <w:t>déjà</w:t>
      </w:r>
      <w:r w:rsidRPr="005D3A13">
        <w:rPr>
          <w:spacing w:val="7"/>
        </w:rPr>
        <w:t xml:space="preserve"> </w:t>
      </w:r>
      <w:r w:rsidRPr="005D3A13">
        <w:t>traduit</w:t>
      </w:r>
      <w:r w:rsidRPr="005D3A13">
        <w:rPr>
          <w:spacing w:val="8"/>
        </w:rPr>
        <w:t xml:space="preserve"> </w:t>
      </w:r>
      <w:r w:rsidRPr="005D3A13">
        <w:t>le</w:t>
      </w:r>
      <w:r w:rsidRPr="005D3A13">
        <w:rPr>
          <w:spacing w:val="10"/>
        </w:rPr>
        <w:t xml:space="preserve"> </w:t>
      </w:r>
      <w:r w:rsidRPr="005D3A13">
        <w:t>document</w:t>
      </w:r>
      <w:r w:rsidR="00161355">
        <w:rPr>
          <w:spacing w:val="8"/>
        </w:rPr>
        <w:t> </w:t>
      </w:r>
      <w:r w:rsidRPr="005D3A13">
        <w:rPr>
          <w:spacing w:val="-10"/>
        </w:rPr>
        <w:t>:</w:t>
      </w:r>
    </w:p>
    <w:p w14:paraId="0D9CA771" w14:textId="77777777" w:rsidR="00047C81" w:rsidRPr="005D3A13" w:rsidRDefault="00047C81">
      <w:pPr>
        <w:pStyle w:val="BodyText"/>
        <w:spacing w:before="13"/>
      </w:pPr>
    </w:p>
    <w:p w14:paraId="4DD05A30" w14:textId="5A979EAF" w:rsidR="00047C81" w:rsidRPr="005D3A13" w:rsidRDefault="002C1004">
      <w:pPr>
        <w:pStyle w:val="ListParagraph"/>
        <w:numPr>
          <w:ilvl w:val="1"/>
          <w:numId w:val="33"/>
        </w:numPr>
        <w:tabs>
          <w:tab w:val="left" w:pos="1481"/>
          <w:tab w:val="left" w:pos="1483"/>
        </w:tabs>
        <w:spacing w:line="244" w:lineRule="auto"/>
        <w:ind w:left="1483" w:right="325"/>
      </w:pPr>
      <w:proofErr w:type="gramStart"/>
      <w:r w:rsidRPr="005D3A13">
        <w:t>pour</w:t>
      </w:r>
      <w:proofErr w:type="gramEnd"/>
      <w:r w:rsidRPr="005D3A13">
        <w:t xml:space="preserve"> le même demandeur, LSS renvoie le document accompagné d’une</w:t>
      </w:r>
      <w:r w:rsidRPr="005D3A13">
        <w:rPr>
          <w:spacing w:val="80"/>
        </w:rPr>
        <w:t xml:space="preserve"> </w:t>
      </w:r>
      <w:r w:rsidRPr="005D3A13">
        <w:t>référence à la traduction existante</w:t>
      </w:r>
      <w:r w:rsidR="00161355">
        <w:t> </w:t>
      </w:r>
      <w:r w:rsidRPr="005D3A13">
        <w:t>;</w:t>
      </w:r>
    </w:p>
    <w:p w14:paraId="4D20CFDC" w14:textId="05AF98E3" w:rsidR="00047C81" w:rsidRPr="005D3A13" w:rsidRDefault="002C1004" w:rsidP="00161355">
      <w:pPr>
        <w:pStyle w:val="ListParagraph"/>
        <w:numPr>
          <w:ilvl w:val="1"/>
          <w:numId w:val="33"/>
        </w:numPr>
        <w:tabs>
          <w:tab w:val="left" w:pos="1481"/>
        </w:tabs>
        <w:spacing w:before="4"/>
        <w:ind w:left="1481" w:right="0" w:hanging="267"/>
      </w:pPr>
      <w:proofErr w:type="gramStart"/>
      <w:r w:rsidRPr="005D3A13">
        <w:t>et</w:t>
      </w:r>
      <w:proofErr w:type="gramEnd"/>
      <w:r w:rsidRPr="005D3A13">
        <w:rPr>
          <w:spacing w:val="7"/>
        </w:rPr>
        <w:t xml:space="preserve"> </w:t>
      </w:r>
      <w:r w:rsidRPr="005D3A13">
        <w:t>que</w:t>
      </w:r>
      <w:r w:rsidRPr="005D3A13">
        <w:rPr>
          <w:spacing w:val="9"/>
        </w:rPr>
        <w:t xml:space="preserve"> </w:t>
      </w:r>
      <w:r w:rsidRPr="005D3A13">
        <w:t>ce</w:t>
      </w:r>
      <w:r w:rsidRPr="005D3A13">
        <w:rPr>
          <w:spacing w:val="9"/>
        </w:rPr>
        <w:t xml:space="preserve"> </w:t>
      </w:r>
      <w:r w:rsidRPr="005D3A13">
        <w:t>document</w:t>
      </w:r>
      <w:r w:rsidRPr="005D3A13">
        <w:rPr>
          <w:spacing w:val="8"/>
        </w:rPr>
        <w:t xml:space="preserve"> </w:t>
      </w:r>
      <w:r w:rsidRPr="005D3A13">
        <w:t>est</w:t>
      </w:r>
      <w:r w:rsidRPr="005D3A13">
        <w:rPr>
          <w:spacing w:val="10"/>
        </w:rPr>
        <w:t xml:space="preserve"> </w:t>
      </w:r>
      <w:r w:rsidRPr="005D3A13">
        <w:t>public,</w:t>
      </w:r>
      <w:r w:rsidRPr="005D3A13">
        <w:rPr>
          <w:spacing w:val="11"/>
        </w:rPr>
        <w:t xml:space="preserve"> </w:t>
      </w:r>
      <w:r w:rsidRPr="005D3A13">
        <w:t>LSS</w:t>
      </w:r>
      <w:r w:rsidRPr="005D3A13">
        <w:rPr>
          <w:spacing w:val="10"/>
        </w:rPr>
        <w:t xml:space="preserve"> </w:t>
      </w:r>
      <w:r w:rsidRPr="005D3A13">
        <w:t>en</w:t>
      </w:r>
      <w:r w:rsidRPr="005D3A13">
        <w:rPr>
          <w:spacing w:val="8"/>
        </w:rPr>
        <w:t xml:space="preserve"> </w:t>
      </w:r>
      <w:r w:rsidRPr="005D3A13">
        <w:t>fournit</w:t>
      </w:r>
      <w:r w:rsidRPr="005D3A13">
        <w:rPr>
          <w:spacing w:val="10"/>
        </w:rPr>
        <w:t xml:space="preserve"> </w:t>
      </w:r>
      <w:r w:rsidRPr="005D3A13">
        <w:t>la</w:t>
      </w:r>
      <w:r w:rsidRPr="005D3A13">
        <w:rPr>
          <w:spacing w:val="9"/>
        </w:rPr>
        <w:t xml:space="preserve"> </w:t>
      </w:r>
      <w:r w:rsidRPr="005D3A13">
        <w:t>traduction</w:t>
      </w:r>
      <w:r w:rsidRPr="005D3A13">
        <w:rPr>
          <w:spacing w:val="10"/>
        </w:rPr>
        <w:t xml:space="preserve"> </w:t>
      </w:r>
      <w:r w:rsidRPr="005D3A13">
        <w:t>au</w:t>
      </w:r>
      <w:r w:rsidRPr="005D3A13">
        <w:rPr>
          <w:spacing w:val="8"/>
        </w:rPr>
        <w:t xml:space="preserve"> </w:t>
      </w:r>
      <w:r w:rsidRPr="005D3A13">
        <w:t>demandeur</w:t>
      </w:r>
      <w:r w:rsidR="00161355">
        <w:t> </w:t>
      </w:r>
      <w:r w:rsidRPr="005D3A13">
        <w:t>;</w:t>
      </w:r>
      <w:r w:rsidRPr="005D3A13">
        <w:rPr>
          <w:spacing w:val="8"/>
        </w:rPr>
        <w:t xml:space="preserve"> </w:t>
      </w:r>
      <w:proofErr w:type="gramStart"/>
      <w:r w:rsidRPr="005D3A13">
        <w:rPr>
          <w:spacing w:val="-5"/>
        </w:rPr>
        <w:t>ou</w:t>
      </w:r>
      <w:proofErr w:type="gramEnd"/>
    </w:p>
    <w:p w14:paraId="7ED2FE63" w14:textId="77777777" w:rsidR="00047C81" w:rsidRPr="005D3A13" w:rsidRDefault="002C1004">
      <w:pPr>
        <w:pStyle w:val="ListParagraph"/>
        <w:numPr>
          <w:ilvl w:val="1"/>
          <w:numId w:val="33"/>
        </w:numPr>
        <w:tabs>
          <w:tab w:val="left" w:pos="1481"/>
          <w:tab w:val="left" w:pos="1483"/>
        </w:tabs>
        <w:spacing w:before="7" w:line="244" w:lineRule="auto"/>
        <w:ind w:left="1483"/>
      </w:pPr>
      <w:proofErr w:type="gramStart"/>
      <w:r w:rsidRPr="005D3A13">
        <w:t>pour</w:t>
      </w:r>
      <w:proofErr w:type="gramEnd"/>
      <w:r w:rsidRPr="005D3A13">
        <w:t xml:space="preserve"> un autre demandeur qui ne peut</w:t>
      </w:r>
      <w:r w:rsidRPr="005D3A13">
        <w:rPr>
          <w:spacing w:val="22"/>
        </w:rPr>
        <w:t xml:space="preserve"> </w:t>
      </w:r>
      <w:r w:rsidRPr="005D3A13">
        <w:t>pas consulter cette traduction, LSS revoit</w:t>
      </w:r>
      <w:r w:rsidRPr="005D3A13">
        <w:rPr>
          <w:spacing w:val="80"/>
        </w:rPr>
        <w:t xml:space="preserve"> </w:t>
      </w:r>
      <w:r w:rsidRPr="005D3A13">
        <w:t>sa traduction, si nécessaire, avec le nouveau document qui lui est présenté en regard, et la lui remet sous une cote différente, de manière à protéger l’identité</w:t>
      </w:r>
      <w:r w:rsidRPr="005D3A13">
        <w:rPr>
          <w:spacing w:val="80"/>
        </w:rPr>
        <w:t xml:space="preserve"> </w:t>
      </w:r>
      <w:r w:rsidRPr="005D3A13">
        <w:t>du demandeur et celle de l’auteur de la première demande.</w:t>
      </w:r>
    </w:p>
    <w:p w14:paraId="7F762980" w14:textId="77777777" w:rsidR="00047C81" w:rsidRPr="005D3A13" w:rsidRDefault="00047C81">
      <w:pPr>
        <w:pStyle w:val="BodyText"/>
        <w:spacing w:before="10"/>
      </w:pPr>
    </w:p>
    <w:p w14:paraId="73231858" w14:textId="77777777" w:rsidR="00047C81" w:rsidRPr="005D3A13" w:rsidRDefault="002C1004">
      <w:pPr>
        <w:pStyle w:val="ListParagraph"/>
        <w:numPr>
          <w:ilvl w:val="0"/>
          <w:numId w:val="33"/>
        </w:numPr>
        <w:tabs>
          <w:tab w:val="left" w:pos="1188"/>
          <w:tab w:val="left" w:pos="1190"/>
        </w:tabs>
        <w:spacing w:before="1" w:line="247" w:lineRule="auto"/>
      </w:pPr>
      <w:r w:rsidRPr="005D3A13">
        <w:t>S’agissant des demandes de traduction conformes à la présente directive, LSS confirme le délai, traduit le document en question et fait parvenir la traduction au demandeur.</w:t>
      </w:r>
      <w:r w:rsidRPr="005D3A13">
        <w:rPr>
          <w:spacing w:val="29"/>
        </w:rPr>
        <w:t xml:space="preserve"> </w:t>
      </w:r>
      <w:r w:rsidRPr="005D3A13">
        <w:t>Dans</w:t>
      </w:r>
      <w:r w:rsidRPr="005D3A13">
        <w:rPr>
          <w:spacing w:val="23"/>
        </w:rPr>
        <w:t xml:space="preserve"> </w:t>
      </w:r>
      <w:r w:rsidRPr="005D3A13">
        <w:t>tous</w:t>
      </w:r>
      <w:r w:rsidRPr="005D3A13">
        <w:rPr>
          <w:spacing w:val="23"/>
        </w:rPr>
        <w:t xml:space="preserve"> </w:t>
      </w:r>
      <w:r w:rsidRPr="005D3A13">
        <w:t>les</w:t>
      </w:r>
      <w:r w:rsidRPr="005D3A13">
        <w:rPr>
          <w:spacing w:val="23"/>
        </w:rPr>
        <w:t xml:space="preserve"> </w:t>
      </w:r>
      <w:r w:rsidRPr="005D3A13">
        <w:t>autres</w:t>
      </w:r>
      <w:r w:rsidRPr="005D3A13">
        <w:rPr>
          <w:spacing w:val="23"/>
        </w:rPr>
        <w:t xml:space="preserve"> </w:t>
      </w:r>
      <w:r w:rsidRPr="005D3A13">
        <w:t>cas,</w:t>
      </w:r>
      <w:r w:rsidRPr="005D3A13">
        <w:rPr>
          <w:spacing w:val="27"/>
        </w:rPr>
        <w:t xml:space="preserve"> </w:t>
      </w:r>
      <w:r w:rsidRPr="005D3A13">
        <w:t>LSS</w:t>
      </w:r>
      <w:r w:rsidRPr="005D3A13">
        <w:rPr>
          <w:spacing w:val="25"/>
        </w:rPr>
        <w:t xml:space="preserve"> </w:t>
      </w:r>
      <w:r w:rsidRPr="005D3A13">
        <w:t>peut</w:t>
      </w:r>
      <w:r w:rsidRPr="005D3A13">
        <w:rPr>
          <w:spacing w:val="28"/>
        </w:rPr>
        <w:t xml:space="preserve"> </w:t>
      </w:r>
      <w:r w:rsidRPr="005D3A13">
        <w:t>renvoyer</w:t>
      </w:r>
      <w:r w:rsidRPr="005D3A13">
        <w:rPr>
          <w:spacing w:val="25"/>
        </w:rPr>
        <w:t xml:space="preserve"> </w:t>
      </w:r>
      <w:r w:rsidRPr="005D3A13">
        <w:t>la</w:t>
      </w:r>
      <w:r w:rsidRPr="005D3A13">
        <w:rPr>
          <w:spacing w:val="23"/>
        </w:rPr>
        <w:t xml:space="preserve"> </w:t>
      </w:r>
      <w:r w:rsidRPr="005D3A13">
        <w:t>demande</w:t>
      </w:r>
      <w:r w:rsidRPr="005D3A13">
        <w:rPr>
          <w:spacing w:val="26"/>
        </w:rPr>
        <w:t xml:space="preserve"> </w:t>
      </w:r>
      <w:r w:rsidRPr="005D3A13">
        <w:t>à</w:t>
      </w:r>
      <w:r w:rsidRPr="005D3A13">
        <w:rPr>
          <w:spacing w:val="23"/>
        </w:rPr>
        <w:t xml:space="preserve"> </w:t>
      </w:r>
      <w:r w:rsidRPr="005D3A13">
        <w:t>son</w:t>
      </w:r>
      <w:r w:rsidRPr="005D3A13">
        <w:rPr>
          <w:spacing w:val="22"/>
        </w:rPr>
        <w:t xml:space="preserve"> </w:t>
      </w:r>
      <w:r w:rsidRPr="005D3A13">
        <w:t>auteur ou</w:t>
      </w:r>
      <w:r w:rsidRPr="005D3A13">
        <w:rPr>
          <w:spacing w:val="40"/>
        </w:rPr>
        <w:t xml:space="preserve"> </w:t>
      </w:r>
      <w:r w:rsidRPr="005D3A13">
        <w:t>se</w:t>
      </w:r>
      <w:r w:rsidRPr="005D3A13">
        <w:rPr>
          <w:spacing w:val="40"/>
        </w:rPr>
        <w:t xml:space="preserve"> </w:t>
      </w:r>
      <w:r w:rsidRPr="005D3A13">
        <w:t>mettre</w:t>
      </w:r>
      <w:r w:rsidRPr="005D3A13">
        <w:rPr>
          <w:spacing w:val="40"/>
        </w:rPr>
        <w:t xml:space="preserve"> </w:t>
      </w:r>
      <w:r w:rsidRPr="005D3A13">
        <w:t>en</w:t>
      </w:r>
      <w:r w:rsidRPr="005D3A13">
        <w:rPr>
          <w:spacing w:val="40"/>
        </w:rPr>
        <w:t xml:space="preserve"> </w:t>
      </w:r>
      <w:r w:rsidRPr="005D3A13">
        <w:t>rapport</w:t>
      </w:r>
      <w:r w:rsidRPr="005D3A13">
        <w:rPr>
          <w:spacing w:val="40"/>
        </w:rPr>
        <w:t xml:space="preserve"> </w:t>
      </w:r>
      <w:r w:rsidRPr="005D3A13">
        <w:t>avec</w:t>
      </w:r>
      <w:r w:rsidRPr="005D3A13">
        <w:rPr>
          <w:spacing w:val="40"/>
        </w:rPr>
        <w:t xml:space="preserve"> </w:t>
      </w:r>
      <w:r w:rsidRPr="005D3A13">
        <w:t>lui</w:t>
      </w:r>
      <w:r w:rsidRPr="005D3A13">
        <w:rPr>
          <w:spacing w:val="40"/>
        </w:rPr>
        <w:t xml:space="preserve"> </w:t>
      </w:r>
      <w:r w:rsidRPr="005D3A13">
        <w:t>pour</w:t>
      </w:r>
      <w:r w:rsidRPr="005D3A13">
        <w:rPr>
          <w:spacing w:val="40"/>
        </w:rPr>
        <w:t xml:space="preserve"> </w:t>
      </w:r>
      <w:r w:rsidRPr="005D3A13">
        <w:t>en</w:t>
      </w:r>
      <w:r w:rsidRPr="005D3A13">
        <w:rPr>
          <w:spacing w:val="40"/>
        </w:rPr>
        <w:t xml:space="preserve"> </w:t>
      </w:r>
      <w:r w:rsidRPr="005D3A13">
        <w:t>préciser</w:t>
      </w:r>
      <w:r w:rsidRPr="005D3A13">
        <w:rPr>
          <w:spacing w:val="40"/>
        </w:rPr>
        <w:t xml:space="preserve"> </w:t>
      </w:r>
      <w:r w:rsidRPr="005D3A13">
        <w:t>la</w:t>
      </w:r>
      <w:r w:rsidRPr="005D3A13">
        <w:rPr>
          <w:spacing w:val="40"/>
        </w:rPr>
        <w:t xml:space="preserve"> </w:t>
      </w:r>
      <w:r w:rsidRPr="005D3A13">
        <w:t>priorité</w:t>
      </w:r>
      <w:r w:rsidRPr="005D3A13">
        <w:rPr>
          <w:spacing w:val="40"/>
        </w:rPr>
        <w:t xml:space="preserve"> </w:t>
      </w:r>
      <w:r w:rsidRPr="005D3A13">
        <w:t>ou</w:t>
      </w:r>
      <w:r w:rsidRPr="005D3A13">
        <w:rPr>
          <w:spacing w:val="40"/>
        </w:rPr>
        <w:t xml:space="preserve"> </w:t>
      </w:r>
      <w:r w:rsidRPr="005D3A13">
        <w:t>toute</w:t>
      </w:r>
      <w:r w:rsidRPr="005D3A13">
        <w:rPr>
          <w:spacing w:val="40"/>
        </w:rPr>
        <w:t xml:space="preserve"> </w:t>
      </w:r>
      <w:r w:rsidRPr="005D3A13">
        <w:t xml:space="preserve">autre </w:t>
      </w:r>
      <w:r w:rsidRPr="005D3A13">
        <w:rPr>
          <w:spacing w:val="-2"/>
        </w:rPr>
        <w:t>condition.</w:t>
      </w:r>
    </w:p>
    <w:p w14:paraId="2469EA1F" w14:textId="77777777" w:rsidR="00047C81" w:rsidRPr="005D3A13" w:rsidRDefault="00047C81">
      <w:pPr>
        <w:pStyle w:val="ListParagraph"/>
        <w:spacing w:line="247" w:lineRule="auto"/>
        <w:sectPr w:rsidR="00047C81" w:rsidRPr="005D3A13">
          <w:pgSz w:w="12240" w:h="15840"/>
          <w:pgMar w:top="1520" w:right="1800" w:bottom="280" w:left="1440" w:header="720" w:footer="720" w:gutter="0"/>
          <w:cols w:space="720"/>
        </w:sectPr>
      </w:pPr>
    </w:p>
    <w:p w14:paraId="0E476E5F" w14:textId="77777777" w:rsidR="00047C81" w:rsidRPr="005D3A13" w:rsidRDefault="002C1004">
      <w:pPr>
        <w:spacing w:before="82"/>
        <w:ind w:left="1703"/>
        <w:rPr>
          <w:b/>
        </w:rPr>
      </w:pPr>
      <w:r w:rsidRPr="005D3A13">
        <w:rPr>
          <w:b/>
          <w:u w:val="single"/>
        </w:rPr>
        <w:lastRenderedPageBreak/>
        <w:t>ANNEXE</w:t>
      </w:r>
      <w:r w:rsidRPr="005D3A13">
        <w:rPr>
          <w:b/>
          <w:spacing w:val="12"/>
          <w:u w:val="single"/>
        </w:rPr>
        <w:t xml:space="preserve"> </w:t>
      </w:r>
      <w:r w:rsidRPr="005D3A13">
        <w:rPr>
          <w:b/>
          <w:u w:val="single"/>
        </w:rPr>
        <w:t>A</w:t>
      </w:r>
      <w:r w:rsidRPr="005D3A13">
        <w:rPr>
          <w:b/>
          <w:spacing w:val="14"/>
          <w:u w:val="single"/>
        </w:rPr>
        <w:t xml:space="preserve"> </w:t>
      </w:r>
      <w:r w:rsidRPr="005D3A13">
        <w:rPr>
          <w:b/>
          <w:u w:val="single"/>
        </w:rPr>
        <w:t>–</w:t>
      </w:r>
      <w:r w:rsidRPr="005D3A13">
        <w:rPr>
          <w:b/>
          <w:spacing w:val="9"/>
          <w:u w:val="single"/>
        </w:rPr>
        <w:t xml:space="preserve"> </w:t>
      </w:r>
      <w:r w:rsidRPr="005D3A13">
        <w:rPr>
          <w:b/>
          <w:u w:val="single"/>
        </w:rPr>
        <w:t>DIVISION</w:t>
      </w:r>
      <w:r w:rsidRPr="005D3A13">
        <w:rPr>
          <w:b/>
          <w:spacing w:val="15"/>
          <w:u w:val="single"/>
        </w:rPr>
        <w:t xml:space="preserve"> </w:t>
      </w:r>
      <w:r w:rsidRPr="005D3A13">
        <w:rPr>
          <w:b/>
          <w:u w:val="single"/>
        </w:rPr>
        <w:t>D’ARUSHA</w:t>
      </w:r>
      <w:r w:rsidRPr="005D3A13">
        <w:rPr>
          <w:b/>
          <w:spacing w:val="12"/>
          <w:u w:val="single"/>
        </w:rPr>
        <w:t xml:space="preserve"> </w:t>
      </w:r>
      <w:r w:rsidRPr="005D3A13">
        <w:rPr>
          <w:b/>
          <w:u w:val="single"/>
        </w:rPr>
        <w:t>–</w:t>
      </w:r>
      <w:r w:rsidRPr="005D3A13">
        <w:rPr>
          <w:b/>
          <w:spacing w:val="14"/>
          <w:u w:val="single"/>
        </w:rPr>
        <w:t xml:space="preserve"> </w:t>
      </w:r>
      <w:r w:rsidRPr="005D3A13">
        <w:rPr>
          <w:b/>
          <w:u w:val="single"/>
        </w:rPr>
        <w:t>ORDRE</w:t>
      </w:r>
      <w:r w:rsidRPr="005D3A13">
        <w:rPr>
          <w:b/>
          <w:spacing w:val="16"/>
          <w:u w:val="single"/>
        </w:rPr>
        <w:t xml:space="preserve"> </w:t>
      </w:r>
      <w:r w:rsidRPr="005D3A13">
        <w:rPr>
          <w:b/>
          <w:u w:val="single"/>
        </w:rPr>
        <w:t>DE</w:t>
      </w:r>
      <w:r w:rsidRPr="005D3A13">
        <w:rPr>
          <w:b/>
          <w:spacing w:val="12"/>
          <w:u w:val="single"/>
        </w:rPr>
        <w:t xml:space="preserve"> </w:t>
      </w:r>
      <w:r w:rsidRPr="005D3A13">
        <w:rPr>
          <w:b/>
          <w:spacing w:val="-2"/>
          <w:u w:val="single"/>
        </w:rPr>
        <w:t>PRIORITÉ</w:t>
      </w:r>
    </w:p>
    <w:p w14:paraId="6561F472" w14:textId="77777777" w:rsidR="00047C81" w:rsidRPr="005D3A13" w:rsidRDefault="00047C81">
      <w:pPr>
        <w:pStyle w:val="BodyText"/>
        <w:spacing w:before="33"/>
        <w:rPr>
          <w:b/>
          <w:sz w:val="20"/>
        </w:rPr>
      </w:pPr>
    </w:p>
    <w:tbl>
      <w:tblPr>
        <w:tblW w:w="0" w:type="auto"/>
        <w:tblInd w:w="5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86"/>
        <w:gridCol w:w="7106"/>
      </w:tblGrid>
      <w:tr w:rsidR="00047C81" w:rsidRPr="005D3A13" w14:paraId="6256BE6A" w14:textId="77777777">
        <w:trPr>
          <w:trHeight w:val="258"/>
        </w:trPr>
        <w:tc>
          <w:tcPr>
            <w:tcW w:w="8392" w:type="dxa"/>
            <w:gridSpan w:val="2"/>
          </w:tcPr>
          <w:p w14:paraId="79EBB39E" w14:textId="77777777" w:rsidR="00047C81" w:rsidRPr="005D3A13" w:rsidRDefault="002C1004">
            <w:pPr>
              <w:pStyle w:val="TableParagraph"/>
              <w:spacing w:before="2" w:line="237" w:lineRule="exact"/>
              <w:ind w:left="100" w:firstLine="0"/>
              <w:rPr>
                <w:b/>
              </w:rPr>
            </w:pPr>
            <w:r w:rsidRPr="005D3A13">
              <w:rPr>
                <w:b/>
              </w:rPr>
              <w:t>De</w:t>
            </w:r>
            <w:r w:rsidRPr="005D3A13">
              <w:rPr>
                <w:b/>
                <w:spacing w:val="9"/>
              </w:rPr>
              <w:t xml:space="preserve"> </w:t>
            </w:r>
            <w:r w:rsidRPr="005D3A13">
              <w:rPr>
                <w:b/>
              </w:rPr>
              <w:t>l’anglais</w:t>
            </w:r>
            <w:r w:rsidRPr="005D3A13">
              <w:rPr>
                <w:b/>
                <w:spacing w:val="10"/>
              </w:rPr>
              <w:t xml:space="preserve"> </w:t>
            </w:r>
            <w:r w:rsidRPr="005D3A13">
              <w:rPr>
                <w:b/>
              </w:rPr>
              <w:t>vers</w:t>
            </w:r>
            <w:r w:rsidRPr="005D3A13">
              <w:rPr>
                <w:b/>
                <w:spacing w:val="7"/>
              </w:rPr>
              <w:t xml:space="preserve"> </w:t>
            </w:r>
            <w:r w:rsidRPr="005D3A13">
              <w:rPr>
                <w:b/>
              </w:rPr>
              <w:t>le</w:t>
            </w:r>
            <w:r w:rsidRPr="005D3A13">
              <w:rPr>
                <w:b/>
                <w:spacing w:val="8"/>
              </w:rPr>
              <w:t xml:space="preserve"> </w:t>
            </w:r>
            <w:r w:rsidRPr="005D3A13">
              <w:rPr>
                <w:b/>
                <w:spacing w:val="-2"/>
              </w:rPr>
              <w:t>français</w:t>
            </w:r>
          </w:p>
        </w:tc>
      </w:tr>
      <w:tr w:rsidR="00047C81" w:rsidRPr="005D3A13" w14:paraId="52686A2E" w14:textId="77777777">
        <w:trPr>
          <w:trHeight w:val="5705"/>
        </w:trPr>
        <w:tc>
          <w:tcPr>
            <w:tcW w:w="1286" w:type="dxa"/>
          </w:tcPr>
          <w:p w14:paraId="34D3D8D4" w14:textId="77777777" w:rsidR="00047C81" w:rsidRPr="005D3A13" w:rsidRDefault="002C1004">
            <w:pPr>
              <w:pStyle w:val="TableParagraph"/>
              <w:spacing w:before="2"/>
              <w:ind w:left="0" w:right="248" w:firstLine="0"/>
              <w:jc w:val="center"/>
              <w:rPr>
                <w:b/>
              </w:rPr>
            </w:pPr>
            <w:r w:rsidRPr="005D3A13">
              <w:rPr>
                <w:b/>
              </w:rPr>
              <w:t>Niveau</w:t>
            </w:r>
            <w:r w:rsidRPr="005D3A13">
              <w:rPr>
                <w:b/>
                <w:spacing w:val="17"/>
              </w:rPr>
              <w:t xml:space="preserve"> </w:t>
            </w:r>
            <w:r w:rsidRPr="005D3A13">
              <w:rPr>
                <w:b/>
                <w:spacing w:val="-10"/>
              </w:rPr>
              <w:t>I</w:t>
            </w:r>
          </w:p>
        </w:tc>
        <w:tc>
          <w:tcPr>
            <w:tcW w:w="7106" w:type="dxa"/>
          </w:tcPr>
          <w:p w14:paraId="3E31FB35" w14:textId="77777777" w:rsidR="00047C81" w:rsidRPr="005D3A13" w:rsidRDefault="002C1004">
            <w:pPr>
              <w:pStyle w:val="TableParagraph"/>
              <w:numPr>
                <w:ilvl w:val="0"/>
                <w:numId w:val="32"/>
              </w:numPr>
              <w:tabs>
                <w:tab w:val="left" w:pos="366"/>
              </w:tabs>
              <w:spacing w:line="248" w:lineRule="exact"/>
              <w:ind w:left="366" w:hanging="234"/>
              <w:jc w:val="both"/>
            </w:pPr>
            <w:r w:rsidRPr="005D3A13">
              <w:t>Actes</w:t>
            </w:r>
            <w:r w:rsidRPr="005D3A13">
              <w:rPr>
                <w:spacing w:val="13"/>
              </w:rPr>
              <w:t xml:space="preserve"> </w:t>
            </w:r>
            <w:r w:rsidRPr="005D3A13">
              <w:rPr>
                <w:spacing w:val="-2"/>
              </w:rPr>
              <w:t>d’accusation</w:t>
            </w:r>
          </w:p>
          <w:p w14:paraId="1E7EF0F4" w14:textId="77777777" w:rsidR="00047C81" w:rsidRPr="005D3A13" w:rsidRDefault="002C1004">
            <w:pPr>
              <w:pStyle w:val="TableParagraph"/>
              <w:numPr>
                <w:ilvl w:val="0"/>
                <w:numId w:val="32"/>
              </w:numPr>
              <w:tabs>
                <w:tab w:val="left" w:pos="366"/>
              </w:tabs>
              <w:spacing w:before="6"/>
              <w:ind w:left="366" w:hanging="234"/>
              <w:jc w:val="both"/>
            </w:pPr>
            <w:r w:rsidRPr="005D3A13">
              <w:t>Mandats</w:t>
            </w:r>
            <w:r w:rsidRPr="005D3A13">
              <w:rPr>
                <w:spacing w:val="16"/>
              </w:rPr>
              <w:t xml:space="preserve"> </w:t>
            </w:r>
            <w:r w:rsidRPr="005D3A13">
              <w:rPr>
                <w:spacing w:val="-2"/>
              </w:rPr>
              <w:t>d’arrêt</w:t>
            </w:r>
          </w:p>
          <w:p w14:paraId="06EE8C2C" w14:textId="77777777" w:rsidR="00047C81" w:rsidRPr="005D3A13" w:rsidRDefault="002C1004">
            <w:pPr>
              <w:pStyle w:val="TableParagraph"/>
              <w:numPr>
                <w:ilvl w:val="0"/>
                <w:numId w:val="32"/>
              </w:numPr>
              <w:tabs>
                <w:tab w:val="left" w:pos="365"/>
                <w:tab w:val="left" w:pos="398"/>
              </w:tabs>
              <w:spacing w:before="6" w:line="244" w:lineRule="auto"/>
              <w:ind w:right="89" w:hanging="267"/>
              <w:jc w:val="both"/>
            </w:pPr>
            <w:r w:rsidRPr="005D3A13">
              <w:t>Citations</w:t>
            </w:r>
            <w:r w:rsidRPr="005D3A13">
              <w:rPr>
                <w:spacing w:val="40"/>
              </w:rPr>
              <w:t xml:space="preserve"> </w:t>
            </w:r>
            <w:r w:rsidRPr="005D3A13">
              <w:t>à</w:t>
            </w:r>
            <w:r w:rsidRPr="005D3A13">
              <w:rPr>
                <w:spacing w:val="40"/>
              </w:rPr>
              <w:t xml:space="preserve"> </w:t>
            </w:r>
            <w:r w:rsidRPr="005D3A13">
              <w:t>comparaître</w:t>
            </w:r>
            <w:r w:rsidRPr="005D3A13">
              <w:rPr>
                <w:spacing w:val="40"/>
              </w:rPr>
              <w:t xml:space="preserve"> </w:t>
            </w:r>
            <w:r w:rsidRPr="005D3A13">
              <w:t>et</w:t>
            </w:r>
            <w:r w:rsidRPr="005D3A13">
              <w:rPr>
                <w:spacing w:val="40"/>
              </w:rPr>
              <w:t xml:space="preserve"> </w:t>
            </w:r>
            <w:r w:rsidRPr="005D3A13">
              <w:t>ordonnances</w:t>
            </w:r>
            <w:r w:rsidRPr="005D3A13">
              <w:rPr>
                <w:spacing w:val="40"/>
              </w:rPr>
              <w:t xml:space="preserve"> </w:t>
            </w:r>
            <w:r w:rsidRPr="005D3A13">
              <w:t>portant</w:t>
            </w:r>
            <w:r w:rsidRPr="005D3A13">
              <w:rPr>
                <w:spacing w:val="40"/>
              </w:rPr>
              <w:t xml:space="preserve"> </w:t>
            </w:r>
            <w:proofErr w:type="gramStart"/>
            <w:r w:rsidRPr="005D3A13">
              <w:t>sauf-conduit</w:t>
            </w:r>
            <w:r w:rsidRPr="005D3A13">
              <w:rPr>
                <w:spacing w:val="40"/>
              </w:rPr>
              <w:t xml:space="preserve"> </w:t>
            </w:r>
            <w:r w:rsidRPr="005D3A13">
              <w:t>adressées</w:t>
            </w:r>
            <w:proofErr w:type="gramEnd"/>
            <w:r w:rsidRPr="005D3A13">
              <w:t xml:space="preserve"> aux autorités de pays francophones</w:t>
            </w:r>
          </w:p>
          <w:p w14:paraId="08842B0F" w14:textId="77777777" w:rsidR="00047C81" w:rsidRPr="005D3A13" w:rsidRDefault="002C1004">
            <w:pPr>
              <w:pStyle w:val="TableParagraph"/>
              <w:numPr>
                <w:ilvl w:val="0"/>
                <w:numId w:val="32"/>
              </w:numPr>
              <w:tabs>
                <w:tab w:val="left" w:pos="365"/>
                <w:tab w:val="left" w:pos="398"/>
              </w:tabs>
              <w:spacing w:before="2" w:line="244" w:lineRule="auto"/>
              <w:ind w:right="87" w:hanging="267"/>
              <w:jc w:val="both"/>
            </w:pPr>
            <w:r w:rsidRPr="005D3A13">
              <w:t xml:space="preserve">Documents du Président ou du Greffier pour la conduite des activités </w:t>
            </w:r>
            <w:r w:rsidRPr="005D3A13">
              <w:rPr>
                <w:spacing w:val="-2"/>
              </w:rPr>
              <w:t>judiciaires</w:t>
            </w:r>
          </w:p>
          <w:p w14:paraId="5174A555" w14:textId="77777777" w:rsidR="00047C81" w:rsidRPr="005D3A13" w:rsidRDefault="002C1004">
            <w:pPr>
              <w:pStyle w:val="TableParagraph"/>
              <w:numPr>
                <w:ilvl w:val="0"/>
                <w:numId w:val="32"/>
              </w:numPr>
              <w:tabs>
                <w:tab w:val="left" w:pos="365"/>
                <w:tab w:val="left" w:pos="398"/>
              </w:tabs>
              <w:spacing w:before="5" w:line="244" w:lineRule="auto"/>
              <w:ind w:right="89" w:hanging="267"/>
              <w:jc w:val="both"/>
            </w:pPr>
            <w:r w:rsidRPr="005D3A13">
              <w:t>Courriers officiels adressés aux autorités de pays francophones pour la conduite des activités judiciaires</w:t>
            </w:r>
          </w:p>
          <w:p w14:paraId="02F78147" w14:textId="77777777" w:rsidR="00047C81" w:rsidRPr="005D3A13" w:rsidRDefault="002C1004">
            <w:pPr>
              <w:pStyle w:val="TableParagraph"/>
              <w:numPr>
                <w:ilvl w:val="0"/>
                <w:numId w:val="32"/>
              </w:numPr>
              <w:tabs>
                <w:tab w:val="left" w:pos="365"/>
                <w:tab w:val="left" w:pos="398"/>
              </w:tabs>
              <w:spacing w:before="3" w:line="244" w:lineRule="auto"/>
              <w:ind w:right="91" w:hanging="267"/>
              <w:jc w:val="both"/>
            </w:pPr>
            <w:r w:rsidRPr="005D3A13">
              <w:t>Décisions</w:t>
            </w:r>
            <w:r w:rsidRPr="005D3A13">
              <w:rPr>
                <w:spacing w:val="38"/>
              </w:rPr>
              <w:t xml:space="preserve"> </w:t>
            </w:r>
            <w:r w:rsidRPr="005D3A13">
              <w:t>ou</w:t>
            </w:r>
            <w:r w:rsidRPr="005D3A13">
              <w:rPr>
                <w:spacing w:val="40"/>
              </w:rPr>
              <w:t xml:space="preserve"> </w:t>
            </w:r>
            <w:r w:rsidRPr="005D3A13">
              <w:t>ordonnances</w:t>
            </w:r>
            <w:r w:rsidRPr="005D3A13">
              <w:rPr>
                <w:spacing w:val="40"/>
              </w:rPr>
              <w:t xml:space="preserve"> </w:t>
            </w:r>
            <w:r w:rsidRPr="005D3A13">
              <w:t>rendues</w:t>
            </w:r>
            <w:r w:rsidRPr="005D3A13">
              <w:rPr>
                <w:spacing w:val="40"/>
              </w:rPr>
              <w:t xml:space="preserve"> </w:t>
            </w:r>
            <w:r w:rsidRPr="005D3A13">
              <w:t>dans</w:t>
            </w:r>
            <w:r w:rsidRPr="005D3A13">
              <w:rPr>
                <w:spacing w:val="38"/>
              </w:rPr>
              <w:t xml:space="preserve"> </w:t>
            </w:r>
            <w:r w:rsidRPr="005D3A13">
              <w:t>une</w:t>
            </w:r>
            <w:r w:rsidRPr="005D3A13">
              <w:rPr>
                <w:spacing w:val="40"/>
              </w:rPr>
              <w:t xml:space="preserve"> </w:t>
            </w:r>
            <w:r w:rsidRPr="005D3A13">
              <w:t>affaire</w:t>
            </w:r>
            <w:r w:rsidRPr="005D3A13">
              <w:rPr>
                <w:spacing w:val="38"/>
              </w:rPr>
              <w:t xml:space="preserve"> </w:t>
            </w:r>
            <w:r w:rsidRPr="005D3A13">
              <w:t>à</w:t>
            </w:r>
            <w:r w:rsidRPr="005D3A13">
              <w:rPr>
                <w:spacing w:val="40"/>
              </w:rPr>
              <w:t xml:space="preserve"> </w:t>
            </w:r>
            <w:r w:rsidRPr="005D3A13">
              <w:t>laquelle</w:t>
            </w:r>
            <w:r w:rsidRPr="005D3A13">
              <w:rPr>
                <w:spacing w:val="38"/>
              </w:rPr>
              <w:t xml:space="preserve"> </w:t>
            </w:r>
            <w:r w:rsidRPr="005D3A13">
              <w:t>participe un conseil de la Défense francophone</w:t>
            </w:r>
          </w:p>
          <w:p w14:paraId="6C273AA3" w14:textId="77777777" w:rsidR="00047C81" w:rsidRPr="005D3A13" w:rsidRDefault="002C1004">
            <w:pPr>
              <w:pStyle w:val="TableParagraph"/>
              <w:numPr>
                <w:ilvl w:val="0"/>
                <w:numId w:val="32"/>
              </w:numPr>
              <w:tabs>
                <w:tab w:val="left" w:pos="365"/>
                <w:tab w:val="left" w:pos="398"/>
              </w:tabs>
              <w:spacing w:before="2" w:line="244" w:lineRule="auto"/>
              <w:ind w:right="87" w:hanging="267"/>
              <w:jc w:val="both"/>
            </w:pPr>
            <w:r w:rsidRPr="005D3A13">
              <w:t>Décisions ou ordonnances adressées aux autorités de pays francophones</w:t>
            </w:r>
            <w:r w:rsidRPr="005D3A13">
              <w:rPr>
                <w:spacing w:val="80"/>
              </w:rPr>
              <w:t xml:space="preserve"> </w:t>
            </w:r>
            <w:r w:rsidRPr="005D3A13">
              <w:t>ou concernant directement un pays francophone</w:t>
            </w:r>
          </w:p>
          <w:p w14:paraId="380161C0" w14:textId="77777777" w:rsidR="00047C81" w:rsidRPr="005D3A13" w:rsidRDefault="002C1004">
            <w:pPr>
              <w:pStyle w:val="TableParagraph"/>
              <w:numPr>
                <w:ilvl w:val="0"/>
                <w:numId w:val="32"/>
              </w:numPr>
              <w:tabs>
                <w:tab w:val="left" w:pos="365"/>
                <w:tab w:val="left" w:pos="398"/>
              </w:tabs>
              <w:spacing w:before="2" w:line="244" w:lineRule="auto"/>
              <w:ind w:right="89" w:hanging="267"/>
              <w:jc w:val="both"/>
            </w:pPr>
            <w:r w:rsidRPr="005D3A13">
              <w:t>Jugements, lorsque l’accusé ou le condamné est francophone ou lorsque l’exécution de la peine dans un pays francophone est envisagée</w:t>
            </w:r>
          </w:p>
          <w:p w14:paraId="280FC7C3" w14:textId="77777777" w:rsidR="00047C81" w:rsidRPr="005D3A13" w:rsidRDefault="002C1004">
            <w:pPr>
              <w:pStyle w:val="TableParagraph"/>
              <w:numPr>
                <w:ilvl w:val="0"/>
                <w:numId w:val="32"/>
              </w:numPr>
              <w:tabs>
                <w:tab w:val="left" w:pos="365"/>
                <w:tab w:val="left" w:pos="398"/>
              </w:tabs>
              <w:spacing w:before="2" w:line="244" w:lineRule="auto"/>
              <w:ind w:right="89" w:hanging="267"/>
              <w:jc w:val="both"/>
            </w:pPr>
            <w:r w:rsidRPr="005D3A13">
              <w:t>Jugements, décisions ou ordonnances dont la traduction est nécessaire à une partie dans le cadre d’un appel</w:t>
            </w:r>
          </w:p>
          <w:p w14:paraId="006F427C" w14:textId="77777777" w:rsidR="00047C81" w:rsidRPr="005D3A13" w:rsidRDefault="002C1004">
            <w:pPr>
              <w:pStyle w:val="TableParagraph"/>
              <w:numPr>
                <w:ilvl w:val="0"/>
                <w:numId w:val="32"/>
              </w:numPr>
              <w:tabs>
                <w:tab w:val="left" w:pos="365"/>
                <w:tab w:val="left" w:pos="398"/>
              </w:tabs>
              <w:spacing w:before="5" w:line="244" w:lineRule="auto"/>
              <w:ind w:right="87" w:hanging="267"/>
              <w:jc w:val="both"/>
            </w:pPr>
            <w:r w:rsidRPr="005D3A13">
              <w:t>Documents judiciaires nécessaires à un accusé qui assure lui-même sa défense pour comprendre la nature et les motifs des accusations portées contre</w:t>
            </w:r>
            <w:r w:rsidRPr="005D3A13">
              <w:rPr>
                <w:spacing w:val="26"/>
              </w:rPr>
              <w:t xml:space="preserve"> </w:t>
            </w:r>
            <w:r w:rsidRPr="005D3A13">
              <w:t>lui,</w:t>
            </w:r>
            <w:r w:rsidRPr="005D3A13">
              <w:rPr>
                <w:spacing w:val="32"/>
              </w:rPr>
              <w:t xml:space="preserve"> </w:t>
            </w:r>
            <w:r w:rsidRPr="005D3A13">
              <w:t>ou</w:t>
            </w:r>
            <w:r w:rsidRPr="005D3A13">
              <w:rPr>
                <w:spacing w:val="25"/>
              </w:rPr>
              <w:t xml:space="preserve"> </w:t>
            </w:r>
            <w:r w:rsidRPr="005D3A13">
              <w:t>tout</w:t>
            </w:r>
            <w:r w:rsidRPr="005D3A13">
              <w:rPr>
                <w:spacing w:val="27"/>
              </w:rPr>
              <w:t xml:space="preserve"> </w:t>
            </w:r>
            <w:r w:rsidRPr="005D3A13">
              <w:t>autre</w:t>
            </w:r>
            <w:r w:rsidRPr="005D3A13">
              <w:rPr>
                <w:spacing w:val="29"/>
              </w:rPr>
              <w:t xml:space="preserve"> </w:t>
            </w:r>
            <w:r w:rsidRPr="005D3A13">
              <w:t>document</w:t>
            </w:r>
            <w:r w:rsidRPr="005D3A13">
              <w:rPr>
                <w:spacing w:val="27"/>
              </w:rPr>
              <w:t xml:space="preserve"> </w:t>
            </w:r>
            <w:r w:rsidRPr="005D3A13">
              <w:t>qui</w:t>
            </w:r>
            <w:r w:rsidRPr="005D3A13">
              <w:rPr>
                <w:spacing w:val="27"/>
              </w:rPr>
              <w:t xml:space="preserve"> </w:t>
            </w:r>
            <w:r w:rsidRPr="005D3A13">
              <w:t>doit</w:t>
            </w:r>
            <w:r w:rsidRPr="005D3A13">
              <w:rPr>
                <w:spacing w:val="25"/>
              </w:rPr>
              <w:t xml:space="preserve"> </w:t>
            </w:r>
            <w:r w:rsidRPr="005D3A13">
              <w:t>être</w:t>
            </w:r>
            <w:r w:rsidRPr="005D3A13">
              <w:rPr>
                <w:spacing w:val="26"/>
              </w:rPr>
              <w:t xml:space="preserve"> </w:t>
            </w:r>
            <w:r w:rsidRPr="005D3A13">
              <w:t>communiqué</w:t>
            </w:r>
            <w:r w:rsidRPr="005D3A13">
              <w:rPr>
                <w:spacing w:val="29"/>
              </w:rPr>
              <w:t xml:space="preserve"> </w:t>
            </w:r>
            <w:r w:rsidRPr="005D3A13">
              <w:t>d’urgence, et les documents judiciaires nécessaires à un accusé qui assure lui-même</w:t>
            </w:r>
            <w:r w:rsidRPr="005D3A13">
              <w:rPr>
                <w:spacing w:val="40"/>
              </w:rPr>
              <w:t xml:space="preserve"> </w:t>
            </w:r>
            <w:r w:rsidRPr="005D3A13">
              <w:t>sa défense pour participer pleinement à une affaire en cours</w:t>
            </w:r>
          </w:p>
          <w:p w14:paraId="47563CD4" w14:textId="77777777" w:rsidR="00047C81" w:rsidRPr="005D3A13" w:rsidRDefault="002C1004">
            <w:pPr>
              <w:pStyle w:val="TableParagraph"/>
              <w:numPr>
                <w:ilvl w:val="0"/>
                <w:numId w:val="32"/>
              </w:numPr>
              <w:tabs>
                <w:tab w:val="left" w:pos="366"/>
              </w:tabs>
              <w:spacing w:before="6" w:line="243" w:lineRule="exact"/>
              <w:ind w:left="366" w:hanging="234"/>
              <w:jc w:val="both"/>
            </w:pPr>
            <w:proofErr w:type="spellStart"/>
            <w:r w:rsidRPr="005D3A13">
              <w:t>Mémoranda</w:t>
            </w:r>
            <w:proofErr w:type="spellEnd"/>
            <w:r w:rsidRPr="005D3A13">
              <w:rPr>
                <w:spacing w:val="12"/>
              </w:rPr>
              <w:t xml:space="preserve"> </w:t>
            </w:r>
            <w:r w:rsidRPr="005D3A13">
              <w:t>des</w:t>
            </w:r>
            <w:r w:rsidRPr="005D3A13">
              <w:rPr>
                <w:spacing w:val="7"/>
              </w:rPr>
              <w:t xml:space="preserve"> </w:t>
            </w:r>
            <w:r w:rsidRPr="005D3A13">
              <w:t>juges</w:t>
            </w:r>
            <w:r w:rsidRPr="005D3A13">
              <w:rPr>
                <w:spacing w:val="13"/>
              </w:rPr>
              <w:t xml:space="preserve"> </w:t>
            </w:r>
            <w:r w:rsidRPr="005D3A13">
              <w:t>pour</w:t>
            </w:r>
            <w:r w:rsidRPr="005D3A13">
              <w:rPr>
                <w:spacing w:val="11"/>
              </w:rPr>
              <w:t xml:space="preserve"> </w:t>
            </w:r>
            <w:r w:rsidRPr="005D3A13">
              <w:t>la</w:t>
            </w:r>
            <w:r w:rsidRPr="005D3A13">
              <w:rPr>
                <w:spacing w:val="12"/>
              </w:rPr>
              <w:t xml:space="preserve"> </w:t>
            </w:r>
            <w:r w:rsidRPr="005D3A13">
              <w:t>conduite</w:t>
            </w:r>
            <w:r w:rsidRPr="005D3A13">
              <w:rPr>
                <w:spacing w:val="10"/>
              </w:rPr>
              <w:t xml:space="preserve"> </w:t>
            </w:r>
            <w:r w:rsidRPr="005D3A13">
              <w:t>des</w:t>
            </w:r>
            <w:r w:rsidRPr="005D3A13">
              <w:rPr>
                <w:spacing w:val="10"/>
              </w:rPr>
              <w:t xml:space="preserve"> </w:t>
            </w:r>
            <w:r w:rsidRPr="005D3A13">
              <w:t>activités</w:t>
            </w:r>
            <w:r w:rsidRPr="005D3A13">
              <w:rPr>
                <w:spacing w:val="10"/>
              </w:rPr>
              <w:t xml:space="preserve"> </w:t>
            </w:r>
            <w:r w:rsidRPr="005D3A13">
              <w:rPr>
                <w:spacing w:val="-2"/>
              </w:rPr>
              <w:t>judiciaires</w:t>
            </w:r>
          </w:p>
        </w:tc>
      </w:tr>
      <w:tr w:rsidR="00047C81" w:rsidRPr="005D3A13" w14:paraId="0801A315" w14:textId="77777777">
        <w:trPr>
          <w:trHeight w:val="1037"/>
        </w:trPr>
        <w:tc>
          <w:tcPr>
            <w:tcW w:w="1286" w:type="dxa"/>
          </w:tcPr>
          <w:p w14:paraId="0ABE51DD" w14:textId="77777777" w:rsidR="00047C81" w:rsidRPr="005D3A13" w:rsidRDefault="002C1004">
            <w:pPr>
              <w:pStyle w:val="TableParagraph"/>
              <w:spacing w:before="3"/>
              <w:ind w:left="89" w:right="248" w:firstLine="0"/>
              <w:jc w:val="center"/>
              <w:rPr>
                <w:b/>
              </w:rPr>
            </w:pPr>
            <w:r w:rsidRPr="005D3A13">
              <w:rPr>
                <w:b/>
              </w:rPr>
              <w:t>Niveau</w:t>
            </w:r>
            <w:r w:rsidRPr="005D3A13">
              <w:rPr>
                <w:b/>
                <w:spacing w:val="17"/>
              </w:rPr>
              <w:t xml:space="preserve"> </w:t>
            </w:r>
            <w:r w:rsidRPr="005D3A13">
              <w:rPr>
                <w:b/>
                <w:spacing w:val="-5"/>
              </w:rPr>
              <w:t>II</w:t>
            </w:r>
          </w:p>
        </w:tc>
        <w:tc>
          <w:tcPr>
            <w:tcW w:w="7106" w:type="dxa"/>
          </w:tcPr>
          <w:p w14:paraId="42573505" w14:textId="77777777" w:rsidR="00047C81" w:rsidRPr="005D3A13" w:rsidRDefault="002C1004">
            <w:pPr>
              <w:pStyle w:val="TableParagraph"/>
              <w:numPr>
                <w:ilvl w:val="0"/>
                <w:numId w:val="31"/>
              </w:numPr>
              <w:tabs>
                <w:tab w:val="left" w:pos="366"/>
              </w:tabs>
              <w:spacing w:line="249" w:lineRule="exact"/>
              <w:ind w:left="366" w:hanging="234"/>
            </w:pPr>
            <w:r w:rsidRPr="005D3A13">
              <w:t>Décisions</w:t>
            </w:r>
            <w:r w:rsidRPr="005D3A13">
              <w:rPr>
                <w:spacing w:val="10"/>
              </w:rPr>
              <w:t xml:space="preserve"> </w:t>
            </w:r>
            <w:r w:rsidRPr="005D3A13">
              <w:t>ou</w:t>
            </w:r>
            <w:r w:rsidRPr="005D3A13">
              <w:rPr>
                <w:spacing w:val="11"/>
              </w:rPr>
              <w:t xml:space="preserve"> </w:t>
            </w:r>
            <w:r w:rsidRPr="005D3A13">
              <w:t>ordonnances</w:t>
            </w:r>
            <w:r w:rsidRPr="005D3A13">
              <w:rPr>
                <w:spacing w:val="12"/>
              </w:rPr>
              <w:t xml:space="preserve"> </w:t>
            </w:r>
            <w:r w:rsidRPr="005D3A13">
              <w:t>dont</w:t>
            </w:r>
            <w:r w:rsidRPr="005D3A13">
              <w:rPr>
                <w:spacing w:val="9"/>
              </w:rPr>
              <w:t xml:space="preserve"> </w:t>
            </w:r>
            <w:r w:rsidRPr="005D3A13">
              <w:t>il</w:t>
            </w:r>
            <w:r w:rsidRPr="005D3A13">
              <w:rPr>
                <w:spacing w:val="11"/>
              </w:rPr>
              <w:t xml:space="preserve"> </w:t>
            </w:r>
            <w:r w:rsidRPr="005D3A13">
              <w:t>est</w:t>
            </w:r>
            <w:r w:rsidRPr="005D3A13">
              <w:rPr>
                <w:spacing w:val="11"/>
              </w:rPr>
              <w:t xml:space="preserve"> </w:t>
            </w:r>
            <w:r w:rsidRPr="005D3A13">
              <w:t>interjeté</w:t>
            </w:r>
            <w:r w:rsidRPr="005D3A13">
              <w:rPr>
                <w:spacing w:val="7"/>
              </w:rPr>
              <w:t xml:space="preserve"> </w:t>
            </w:r>
            <w:r w:rsidRPr="005D3A13">
              <w:rPr>
                <w:spacing w:val="-4"/>
              </w:rPr>
              <w:t>appel</w:t>
            </w:r>
          </w:p>
          <w:p w14:paraId="2699E153" w14:textId="77777777" w:rsidR="00047C81" w:rsidRPr="005D3A13" w:rsidRDefault="002C1004">
            <w:pPr>
              <w:pStyle w:val="TableParagraph"/>
              <w:numPr>
                <w:ilvl w:val="0"/>
                <w:numId w:val="31"/>
              </w:numPr>
              <w:tabs>
                <w:tab w:val="left" w:pos="366"/>
              </w:tabs>
              <w:spacing w:before="6"/>
              <w:ind w:left="366" w:hanging="234"/>
            </w:pPr>
            <w:r w:rsidRPr="005D3A13">
              <w:t>Autres</w:t>
            </w:r>
            <w:r w:rsidRPr="005D3A13">
              <w:rPr>
                <w:spacing w:val="14"/>
              </w:rPr>
              <w:t xml:space="preserve"> </w:t>
            </w:r>
            <w:r w:rsidRPr="005D3A13">
              <w:t>documents</w:t>
            </w:r>
            <w:r w:rsidRPr="005D3A13">
              <w:rPr>
                <w:spacing w:val="12"/>
              </w:rPr>
              <w:t xml:space="preserve"> </w:t>
            </w:r>
            <w:r w:rsidRPr="005D3A13">
              <w:t>des</w:t>
            </w:r>
            <w:r w:rsidRPr="005D3A13">
              <w:rPr>
                <w:spacing w:val="12"/>
              </w:rPr>
              <w:t xml:space="preserve"> </w:t>
            </w:r>
            <w:r w:rsidRPr="005D3A13">
              <w:rPr>
                <w:spacing w:val="-2"/>
              </w:rPr>
              <w:t>Chambres</w:t>
            </w:r>
          </w:p>
          <w:p w14:paraId="78660531" w14:textId="77777777" w:rsidR="00047C81" w:rsidRPr="005D3A13" w:rsidRDefault="002C1004">
            <w:pPr>
              <w:pStyle w:val="TableParagraph"/>
              <w:numPr>
                <w:ilvl w:val="0"/>
                <w:numId w:val="31"/>
              </w:numPr>
              <w:tabs>
                <w:tab w:val="left" w:pos="366"/>
              </w:tabs>
              <w:spacing w:before="6"/>
              <w:ind w:left="366" w:hanging="234"/>
            </w:pPr>
            <w:r w:rsidRPr="005D3A13">
              <w:t>Demandes</w:t>
            </w:r>
            <w:r w:rsidRPr="005D3A13">
              <w:rPr>
                <w:spacing w:val="9"/>
              </w:rPr>
              <w:t xml:space="preserve"> </w:t>
            </w:r>
            <w:r w:rsidRPr="005D3A13">
              <w:t>et</w:t>
            </w:r>
            <w:r w:rsidRPr="005D3A13">
              <w:rPr>
                <w:spacing w:val="13"/>
              </w:rPr>
              <w:t xml:space="preserve"> </w:t>
            </w:r>
            <w:r w:rsidRPr="005D3A13">
              <w:t>autres</w:t>
            </w:r>
            <w:r w:rsidRPr="005D3A13">
              <w:rPr>
                <w:spacing w:val="12"/>
              </w:rPr>
              <w:t xml:space="preserve"> </w:t>
            </w:r>
            <w:r w:rsidRPr="005D3A13">
              <w:rPr>
                <w:spacing w:val="-2"/>
              </w:rPr>
              <w:t>requêtes</w:t>
            </w:r>
          </w:p>
          <w:p w14:paraId="7CE2130C" w14:textId="77777777" w:rsidR="00047C81" w:rsidRPr="005D3A13" w:rsidRDefault="002C1004">
            <w:pPr>
              <w:pStyle w:val="TableParagraph"/>
              <w:numPr>
                <w:ilvl w:val="0"/>
                <w:numId w:val="31"/>
              </w:numPr>
              <w:tabs>
                <w:tab w:val="left" w:pos="366"/>
              </w:tabs>
              <w:spacing w:before="6" w:line="244" w:lineRule="exact"/>
              <w:ind w:left="366" w:hanging="234"/>
            </w:pPr>
            <w:r w:rsidRPr="005D3A13">
              <w:t>Documents</w:t>
            </w:r>
            <w:r w:rsidRPr="005D3A13">
              <w:rPr>
                <w:spacing w:val="10"/>
              </w:rPr>
              <w:t xml:space="preserve"> </w:t>
            </w:r>
            <w:r w:rsidRPr="005D3A13">
              <w:t>de</w:t>
            </w:r>
            <w:r w:rsidRPr="005D3A13">
              <w:rPr>
                <w:spacing w:val="14"/>
              </w:rPr>
              <w:t xml:space="preserve"> </w:t>
            </w:r>
            <w:r w:rsidRPr="005D3A13">
              <w:t>référence</w:t>
            </w:r>
            <w:r w:rsidRPr="005D3A13">
              <w:rPr>
                <w:spacing w:val="7"/>
              </w:rPr>
              <w:t xml:space="preserve"> </w:t>
            </w:r>
            <w:r w:rsidRPr="005D3A13">
              <w:t>du</w:t>
            </w:r>
            <w:r w:rsidRPr="005D3A13">
              <w:rPr>
                <w:spacing w:val="15"/>
              </w:rPr>
              <w:t xml:space="preserve"> </w:t>
            </w:r>
            <w:r w:rsidRPr="005D3A13">
              <w:rPr>
                <w:spacing w:val="-2"/>
              </w:rPr>
              <w:t>Mécanisme</w:t>
            </w:r>
          </w:p>
        </w:tc>
      </w:tr>
      <w:tr w:rsidR="00047C81" w:rsidRPr="005D3A13" w14:paraId="6243B23B" w14:textId="77777777">
        <w:trPr>
          <w:trHeight w:val="1815"/>
        </w:trPr>
        <w:tc>
          <w:tcPr>
            <w:tcW w:w="1286" w:type="dxa"/>
          </w:tcPr>
          <w:p w14:paraId="41DA0983" w14:textId="77777777" w:rsidR="00047C81" w:rsidRPr="005D3A13" w:rsidRDefault="002C1004">
            <w:pPr>
              <w:pStyle w:val="TableParagraph"/>
              <w:spacing w:before="2"/>
              <w:ind w:left="11" w:right="84" w:firstLine="0"/>
              <w:jc w:val="center"/>
              <w:rPr>
                <w:b/>
              </w:rPr>
            </w:pPr>
            <w:r w:rsidRPr="005D3A13">
              <w:rPr>
                <w:b/>
              </w:rPr>
              <w:t>Niveau</w:t>
            </w:r>
            <w:r w:rsidRPr="005D3A13">
              <w:rPr>
                <w:b/>
                <w:spacing w:val="17"/>
              </w:rPr>
              <w:t xml:space="preserve"> </w:t>
            </w:r>
            <w:r w:rsidRPr="005D3A13">
              <w:rPr>
                <w:b/>
                <w:spacing w:val="-5"/>
              </w:rPr>
              <w:t>III</w:t>
            </w:r>
          </w:p>
        </w:tc>
        <w:tc>
          <w:tcPr>
            <w:tcW w:w="7106" w:type="dxa"/>
          </w:tcPr>
          <w:p w14:paraId="64ABB8DC" w14:textId="77777777" w:rsidR="00047C81" w:rsidRPr="005D3A13" w:rsidRDefault="002C1004">
            <w:pPr>
              <w:pStyle w:val="TableParagraph"/>
              <w:numPr>
                <w:ilvl w:val="0"/>
                <w:numId w:val="30"/>
              </w:numPr>
              <w:tabs>
                <w:tab w:val="left" w:pos="365"/>
                <w:tab w:val="left" w:pos="398"/>
              </w:tabs>
              <w:spacing w:line="244" w:lineRule="auto"/>
              <w:ind w:right="89" w:hanging="267"/>
            </w:pPr>
            <w:r w:rsidRPr="005D3A13">
              <w:t>Documents</w:t>
            </w:r>
            <w:r w:rsidRPr="005D3A13">
              <w:rPr>
                <w:spacing w:val="80"/>
              </w:rPr>
              <w:t xml:space="preserve"> </w:t>
            </w:r>
            <w:r w:rsidRPr="005D3A13">
              <w:t>judiciaires</w:t>
            </w:r>
            <w:r w:rsidRPr="005D3A13">
              <w:rPr>
                <w:spacing w:val="80"/>
              </w:rPr>
              <w:t xml:space="preserve"> </w:t>
            </w:r>
            <w:r w:rsidRPr="005D3A13">
              <w:t>nécessaires</w:t>
            </w:r>
            <w:r w:rsidRPr="005D3A13">
              <w:rPr>
                <w:spacing w:val="80"/>
              </w:rPr>
              <w:t xml:space="preserve"> </w:t>
            </w:r>
            <w:r w:rsidRPr="005D3A13">
              <w:t>à</w:t>
            </w:r>
            <w:r w:rsidRPr="005D3A13">
              <w:rPr>
                <w:spacing w:val="80"/>
              </w:rPr>
              <w:t xml:space="preserve"> </w:t>
            </w:r>
            <w:r w:rsidRPr="005D3A13">
              <w:t>un</w:t>
            </w:r>
            <w:r w:rsidRPr="005D3A13">
              <w:rPr>
                <w:spacing w:val="80"/>
              </w:rPr>
              <w:t xml:space="preserve"> </w:t>
            </w:r>
            <w:r w:rsidRPr="005D3A13">
              <w:t>condamné</w:t>
            </w:r>
            <w:r w:rsidRPr="005D3A13">
              <w:rPr>
                <w:spacing w:val="80"/>
              </w:rPr>
              <w:t xml:space="preserve"> </w:t>
            </w:r>
            <w:r w:rsidRPr="005D3A13">
              <w:t>pour</w:t>
            </w:r>
            <w:r w:rsidRPr="005D3A13">
              <w:rPr>
                <w:spacing w:val="80"/>
              </w:rPr>
              <w:t xml:space="preserve"> </w:t>
            </w:r>
            <w:r w:rsidRPr="005D3A13">
              <w:t>préparer</w:t>
            </w:r>
            <w:r w:rsidRPr="005D3A13">
              <w:rPr>
                <w:spacing w:val="80"/>
              </w:rPr>
              <w:t xml:space="preserve"> </w:t>
            </w:r>
            <w:r w:rsidRPr="005D3A13">
              <w:t>la procédure postérieure à sa condamnation</w:t>
            </w:r>
          </w:p>
          <w:p w14:paraId="2ADFBAB2" w14:textId="77777777" w:rsidR="00047C81" w:rsidRPr="005D3A13" w:rsidRDefault="002C1004">
            <w:pPr>
              <w:pStyle w:val="TableParagraph"/>
              <w:numPr>
                <w:ilvl w:val="0"/>
                <w:numId w:val="30"/>
              </w:numPr>
              <w:tabs>
                <w:tab w:val="left" w:pos="366"/>
              </w:tabs>
              <w:ind w:left="366" w:hanging="234"/>
            </w:pPr>
            <w:r w:rsidRPr="005D3A13">
              <w:t>Autres</w:t>
            </w:r>
            <w:r w:rsidRPr="005D3A13">
              <w:rPr>
                <w:spacing w:val="13"/>
              </w:rPr>
              <w:t xml:space="preserve"> </w:t>
            </w:r>
            <w:r w:rsidRPr="005D3A13">
              <w:rPr>
                <w:spacing w:val="-2"/>
              </w:rPr>
              <w:t>jugements</w:t>
            </w:r>
          </w:p>
          <w:p w14:paraId="640A1248" w14:textId="77777777" w:rsidR="00047C81" w:rsidRPr="005D3A13" w:rsidRDefault="002C1004">
            <w:pPr>
              <w:pStyle w:val="TableParagraph"/>
              <w:numPr>
                <w:ilvl w:val="0"/>
                <w:numId w:val="30"/>
              </w:numPr>
              <w:tabs>
                <w:tab w:val="left" w:pos="365"/>
                <w:tab w:val="left" w:pos="398"/>
              </w:tabs>
              <w:spacing w:before="3" w:line="244" w:lineRule="auto"/>
              <w:ind w:right="89" w:hanging="267"/>
            </w:pPr>
            <w:r w:rsidRPr="005D3A13">
              <w:t>Rapports d’experts et autres documents qui doivent être produits comme</w:t>
            </w:r>
            <w:r w:rsidRPr="005D3A13">
              <w:rPr>
                <w:spacing w:val="40"/>
              </w:rPr>
              <w:t xml:space="preserve"> </w:t>
            </w:r>
            <w:r w:rsidRPr="005D3A13">
              <w:t>éléments de preuve</w:t>
            </w:r>
          </w:p>
          <w:p w14:paraId="716C4944" w14:textId="77777777" w:rsidR="00047C81" w:rsidRPr="005D3A13" w:rsidRDefault="002C1004">
            <w:pPr>
              <w:pStyle w:val="TableParagraph"/>
              <w:numPr>
                <w:ilvl w:val="0"/>
                <w:numId w:val="30"/>
              </w:numPr>
              <w:tabs>
                <w:tab w:val="left" w:pos="365"/>
                <w:tab w:val="left" w:pos="398"/>
              </w:tabs>
              <w:spacing w:line="260" w:lineRule="exact"/>
              <w:ind w:right="89" w:hanging="267"/>
            </w:pPr>
            <w:r w:rsidRPr="005D3A13">
              <w:t>Autres</w:t>
            </w:r>
            <w:r w:rsidRPr="005D3A13">
              <w:rPr>
                <w:spacing w:val="40"/>
              </w:rPr>
              <w:t xml:space="preserve"> </w:t>
            </w:r>
            <w:r w:rsidRPr="005D3A13">
              <w:t>documents</w:t>
            </w:r>
            <w:r w:rsidRPr="005D3A13">
              <w:rPr>
                <w:spacing w:val="40"/>
              </w:rPr>
              <w:t xml:space="preserve"> </w:t>
            </w:r>
            <w:r w:rsidRPr="005D3A13">
              <w:t>du</w:t>
            </w:r>
            <w:r w:rsidRPr="005D3A13">
              <w:rPr>
                <w:spacing w:val="40"/>
              </w:rPr>
              <w:t xml:space="preserve"> </w:t>
            </w:r>
            <w:r w:rsidRPr="005D3A13">
              <w:t>Président,</w:t>
            </w:r>
            <w:r w:rsidRPr="005D3A13">
              <w:rPr>
                <w:spacing w:val="40"/>
              </w:rPr>
              <w:t xml:space="preserve"> </w:t>
            </w:r>
            <w:r w:rsidRPr="005D3A13">
              <w:t>des</w:t>
            </w:r>
            <w:r w:rsidRPr="005D3A13">
              <w:rPr>
                <w:spacing w:val="40"/>
              </w:rPr>
              <w:t xml:space="preserve"> </w:t>
            </w:r>
            <w:r w:rsidRPr="005D3A13">
              <w:t>Chambres</w:t>
            </w:r>
            <w:r w:rsidRPr="005D3A13">
              <w:rPr>
                <w:spacing w:val="40"/>
              </w:rPr>
              <w:t xml:space="preserve"> </w:t>
            </w:r>
            <w:r w:rsidRPr="005D3A13">
              <w:t>ou</w:t>
            </w:r>
            <w:r w:rsidRPr="005D3A13">
              <w:rPr>
                <w:spacing w:val="40"/>
              </w:rPr>
              <w:t xml:space="preserve"> </w:t>
            </w:r>
            <w:r w:rsidRPr="005D3A13">
              <w:t>du</w:t>
            </w:r>
            <w:r w:rsidRPr="005D3A13">
              <w:rPr>
                <w:spacing w:val="40"/>
              </w:rPr>
              <w:t xml:space="preserve"> </w:t>
            </w:r>
            <w:r w:rsidRPr="005D3A13">
              <w:t>Greffier</w:t>
            </w:r>
            <w:r w:rsidRPr="005D3A13">
              <w:rPr>
                <w:spacing w:val="40"/>
              </w:rPr>
              <w:t xml:space="preserve"> </w:t>
            </w:r>
            <w:r w:rsidRPr="005D3A13">
              <w:t>pour</w:t>
            </w:r>
            <w:r w:rsidRPr="005D3A13">
              <w:rPr>
                <w:spacing w:val="40"/>
              </w:rPr>
              <w:t xml:space="preserve"> </w:t>
            </w:r>
            <w:r w:rsidRPr="005D3A13">
              <w:t>la conduite des activités judiciaires</w:t>
            </w:r>
          </w:p>
        </w:tc>
      </w:tr>
      <w:tr w:rsidR="00047C81" w:rsidRPr="005D3A13" w14:paraId="30C682FA" w14:textId="77777777">
        <w:trPr>
          <w:trHeight w:val="258"/>
        </w:trPr>
        <w:tc>
          <w:tcPr>
            <w:tcW w:w="1286" w:type="dxa"/>
          </w:tcPr>
          <w:p w14:paraId="5A197D70" w14:textId="77777777" w:rsidR="00047C81" w:rsidRPr="005D3A13" w:rsidRDefault="002C1004">
            <w:pPr>
              <w:pStyle w:val="TableParagraph"/>
              <w:spacing w:before="1" w:line="238" w:lineRule="exact"/>
              <w:ind w:left="0" w:right="84" w:firstLine="0"/>
              <w:jc w:val="center"/>
              <w:rPr>
                <w:b/>
              </w:rPr>
            </w:pPr>
            <w:r w:rsidRPr="005D3A13">
              <w:rPr>
                <w:b/>
              </w:rPr>
              <w:t>Niveau</w:t>
            </w:r>
            <w:r w:rsidRPr="005D3A13">
              <w:rPr>
                <w:b/>
                <w:spacing w:val="17"/>
              </w:rPr>
              <w:t xml:space="preserve"> </w:t>
            </w:r>
            <w:r w:rsidRPr="005D3A13">
              <w:rPr>
                <w:b/>
                <w:spacing w:val="-5"/>
              </w:rPr>
              <w:t>IV</w:t>
            </w:r>
          </w:p>
        </w:tc>
        <w:tc>
          <w:tcPr>
            <w:tcW w:w="7106" w:type="dxa"/>
          </w:tcPr>
          <w:p w14:paraId="1EEE2322" w14:textId="6502BA57" w:rsidR="00047C81" w:rsidRPr="005D3A13" w:rsidRDefault="002C1004">
            <w:pPr>
              <w:pStyle w:val="TableParagraph"/>
              <w:spacing w:line="239" w:lineRule="exact"/>
              <w:ind w:left="132" w:firstLine="0"/>
            </w:pPr>
            <w:r w:rsidRPr="005D3A13">
              <w:t>-</w:t>
            </w:r>
            <w:r w:rsidR="005D3A13">
              <w:rPr>
                <w:spacing w:val="34"/>
              </w:rPr>
              <w:t xml:space="preserve"> </w:t>
            </w:r>
            <w:r w:rsidRPr="005D3A13">
              <w:t>Décisions</w:t>
            </w:r>
            <w:r w:rsidRPr="005D3A13">
              <w:rPr>
                <w:spacing w:val="8"/>
              </w:rPr>
              <w:t xml:space="preserve"> </w:t>
            </w:r>
            <w:r w:rsidRPr="005D3A13">
              <w:t>ou</w:t>
            </w:r>
            <w:r w:rsidRPr="005D3A13">
              <w:rPr>
                <w:spacing w:val="9"/>
              </w:rPr>
              <w:t xml:space="preserve"> </w:t>
            </w:r>
            <w:r w:rsidRPr="005D3A13">
              <w:t>ordonnances</w:t>
            </w:r>
            <w:r w:rsidRPr="005D3A13">
              <w:rPr>
                <w:spacing w:val="10"/>
              </w:rPr>
              <w:t xml:space="preserve"> </w:t>
            </w:r>
            <w:r w:rsidRPr="005D3A13">
              <w:t>dont</w:t>
            </w:r>
            <w:r w:rsidRPr="005D3A13">
              <w:rPr>
                <w:spacing w:val="7"/>
              </w:rPr>
              <w:t xml:space="preserve"> </w:t>
            </w:r>
            <w:r w:rsidRPr="005D3A13">
              <w:t>il</w:t>
            </w:r>
            <w:r w:rsidRPr="005D3A13">
              <w:rPr>
                <w:spacing w:val="9"/>
              </w:rPr>
              <w:t xml:space="preserve"> </w:t>
            </w:r>
            <w:r w:rsidRPr="005D3A13">
              <w:t>n’est</w:t>
            </w:r>
            <w:r w:rsidRPr="005D3A13">
              <w:rPr>
                <w:spacing w:val="6"/>
              </w:rPr>
              <w:t xml:space="preserve"> </w:t>
            </w:r>
            <w:r w:rsidRPr="005D3A13">
              <w:t>pas</w:t>
            </w:r>
            <w:r w:rsidRPr="005D3A13">
              <w:rPr>
                <w:spacing w:val="8"/>
              </w:rPr>
              <w:t xml:space="preserve"> </w:t>
            </w:r>
            <w:r w:rsidRPr="005D3A13">
              <w:t>interjeté</w:t>
            </w:r>
            <w:r w:rsidRPr="005D3A13">
              <w:rPr>
                <w:spacing w:val="10"/>
              </w:rPr>
              <w:t xml:space="preserve"> </w:t>
            </w:r>
            <w:r w:rsidRPr="005D3A13">
              <w:rPr>
                <w:spacing w:val="-2"/>
              </w:rPr>
              <w:t>appel</w:t>
            </w:r>
          </w:p>
        </w:tc>
      </w:tr>
    </w:tbl>
    <w:p w14:paraId="4A9B906E" w14:textId="77777777" w:rsidR="00047C81" w:rsidRPr="005D3A13" w:rsidRDefault="00047C81">
      <w:pPr>
        <w:pStyle w:val="BodyText"/>
        <w:spacing w:before="31" w:after="1"/>
        <w:rPr>
          <w:b/>
          <w:sz w:val="20"/>
        </w:rPr>
      </w:pPr>
    </w:p>
    <w:tbl>
      <w:tblPr>
        <w:tblW w:w="0" w:type="auto"/>
        <w:tblInd w:w="5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18"/>
        <w:gridCol w:w="7107"/>
      </w:tblGrid>
      <w:tr w:rsidR="00047C81" w:rsidRPr="005D3A13" w14:paraId="2B980A26" w14:textId="77777777">
        <w:trPr>
          <w:trHeight w:val="259"/>
        </w:trPr>
        <w:tc>
          <w:tcPr>
            <w:tcW w:w="8425" w:type="dxa"/>
            <w:gridSpan w:val="2"/>
          </w:tcPr>
          <w:p w14:paraId="4D009D1C" w14:textId="77777777" w:rsidR="00047C81" w:rsidRPr="005D3A13" w:rsidRDefault="002C1004">
            <w:pPr>
              <w:pStyle w:val="TableParagraph"/>
              <w:spacing w:before="3" w:line="237" w:lineRule="exact"/>
              <w:ind w:left="100" w:firstLine="0"/>
              <w:rPr>
                <w:b/>
              </w:rPr>
            </w:pPr>
            <w:r w:rsidRPr="005D3A13">
              <w:rPr>
                <w:b/>
              </w:rPr>
              <w:t>Du</w:t>
            </w:r>
            <w:r w:rsidRPr="005D3A13">
              <w:rPr>
                <w:b/>
                <w:spacing w:val="11"/>
              </w:rPr>
              <w:t xml:space="preserve"> </w:t>
            </w:r>
            <w:r w:rsidRPr="005D3A13">
              <w:rPr>
                <w:b/>
              </w:rPr>
              <w:t>français</w:t>
            </w:r>
            <w:r w:rsidRPr="005D3A13">
              <w:rPr>
                <w:b/>
                <w:spacing w:val="11"/>
              </w:rPr>
              <w:t xml:space="preserve"> </w:t>
            </w:r>
            <w:r w:rsidRPr="005D3A13">
              <w:rPr>
                <w:b/>
              </w:rPr>
              <w:t>vers</w:t>
            </w:r>
            <w:r w:rsidRPr="005D3A13">
              <w:rPr>
                <w:b/>
                <w:spacing w:val="10"/>
              </w:rPr>
              <w:t xml:space="preserve"> </w:t>
            </w:r>
            <w:r w:rsidRPr="005D3A13">
              <w:rPr>
                <w:b/>
                <w:spacing w:val="-2"/>
              </w:rPr>
              <w:t>l’anglais</w:t>
            </w:r>
          </w:p>
        </w:tc>
      </w:tr>
      <w:tr w:rsidR="00047C81" w:rsidRPr="005D3A13" w14:paraId="7BBC80C6" w14:textId="77777777">
        <w:trPr>
          <w:trHeight w:val="2333"/>
        </w:trPr>
        <w:tc>
          <w:tcPr>
            <w:tcW w:w="1318" w:type="dxa"/>
          </w:tcPr>
          <w:p w14:paraId="02CA1885" w14:textId="77777777" w:rsidR="00047C81" w:rsidRPr="005D3A13" w:rsidRDefault="002C1004">
            <w:pPr>
              <w:pStyle w:val="TableParagraph"/>
              <w:spacing w:before="2"/>
              <w:ind w:left="100" w:firstLine="0"/>
              <w:rPr>
                <w:b/>
              </w:rPr>
            </w:pPr>
            <w:r w:rsidRPr="005D3A13">
              <w:rPr>
                <w:b/>
              </w:rPr>
              <w:t>Niveau</w:t>
            </w:r>
            <w:r w:rsidRPr="005D3A13">
              <w:rPr>
                <w:b/>
                <w:spacing w:val="17"/>
              </w:rPr>
              <w:t xml:space="preserve"> </w:t>
            </w:r>
            <w:r w:rsidRPr="005D3A13">
              <w:rPr>
                <w:b/>
                <w:spacing w:val="-10"/>
              </w:rPr>
              <w:t>I</w:t>
            </w:r>
          </w:p>
        </w:tc>
        <w:tc>
          <w:tcPr>
            <w:tcW w:w="7107" w:type="dxa"/>
          </w:tcPr>
          <w:p w14:paraId="1E1B4916" w14:textId="77777777" w:rsidR="00047C81" w:rsidRPr="005D3A13" w:rsidRDefault="002C1004">
            <w:pPr>
              <w:pStyle w:val="TableParagraph"/>
              <w:numPr>
                <w:ilvl w:val="0"/>
                <w:numId w:val="29"/>
              </w:numPr>
              <w:tabs>
                <w:tab w:val="left" w:pos="365"/>
              </w:tabs>
              <w:spacing w:line="248" w:lineRule="exact"/>
              <w:ind w:left="365" w:hanging="234"/>
            </w:pPr>
            <w:r w:rsidRPr="005D3A13">
              <w:t>Actes</w:t>
            </w:r>
            <w:r w:rsidRPr="005D3A13">
              <w:rPr>
                <w:spacing w:val="13"/>
              </w:rPr>
              <w:t xml:space="preserve"> </w:t>
            </w:r>
            <w:r w:rsidRPr="005D3A13">
              <w:rPr>
                <w:spacing w:val="-2"/>
              </w:rPr>
              <w:t>d’accusation</w:t>
            </w:r>
          </w:p>
          <w:p w14:paraId="17CF8F43" w14:textId="77777777" w:rsidR="00047C81" w:rsidRPr="005D3A13" w:rsidRDefault="002C1004">
            <w:pPr>
              <w:pStyle w:val="TableParagraph"/>
              <w:numPr>
                <w:ilvl w:val="0"/>
                <w:numId w:val="29"/>
              </w:numPr>
              <w:tabs>
                <w:tab w:val="left" w:pos="365"/>
              </w:tabs>
              <w:spacing w:before="6"/>
              <w:ind w:left="365" w:hanging="234"/>
            </w:pPr>
            <w:r w:rsidRPr="005D3A13">
              <w:t>Mandats</w:t>
            </w:r>
            <w:r w:rsidRPr="005D3A13">
              <w:rPr>
                <w:spacing w:val="16"/>
              </w:rPr>
              <w:t xml:space="preserve"> </w:t>
            </w:r>
            <w:r w:rsidRPr="005D3A13">
              <w:rPr>
                <w:spacing w:val="-2"/>
              </w:rPr>
              <w:t>d’arrêt</w:t>
            </w:r>
          </w:p>
          <w:p w14:paraId="10B7C5A6" w14:textId="77777777" w:rsidR="00047C81" w:rsidRPr="005D3A13" w:rsidRDefault="002C1004">
            <w:pPr>
              <w:pStyle w:val="TableParagraph"/>
              <w:numPr>
                <w:ilvl w:val="0"/>
                <w:numId w:val="29"/>
              </w:numPr>
              <w:tabs>
                <w:tab w:val="left" w:pos="364"/>
                <w:tab w:val="left" w:pos="397"/>
              </w:tabs>
              <w:spacing w:before="6" w:line="244" w:lineRule="auto"/>
              <w:ind w:right="91" w:hanging="267"/>
            </w:pPr>
            <w:r w:rsidRPr="005D3A13">
              <w:t>Citations</w:t>
            </w:r>
            <w:r w:rsidRPr="005D3A13">
              <w:rPr>
                <w:spacing w:val="40"/>
              </w:rPr>
              <w:t xml:space="preserve"> </w:t>
            </w:r>
            <w:r w:rsidRPr="005D3A13">
              <w:t>à</w:t>
            </w:r>
            <w:r w:rsidRPr="005D3A13">
              <w:rPr>
                <w:spacing w:val="40"/>
              </w:rPr>
              <w:t xml:space="preserve"> </w:t>
            </w:r>
            <w:r w:rsidRPr="005D3A13">
              <w:t>comparaître</w:t>
            </w:r>
            <w:r w:rsidRPr="005D3A13">
              <w:rPr>
                <w:spacing w:val="40"/>
              </w:rPr>
              <w:t xml:space="preserve"> </w:t>
            </w:r>
            <w:r w:rsidRPr="005D3A13">
              <w:t>et</w:t>
            </w:r>
            <w:r w:rsidRPr="005D3A13">
              <w:rPr>
                <w:spacing w:val="40"/>
              </w:rPr>
              <w:t xml:space="preserve"> </w:t>
            </w:r>
            <w:r w:rsidRPr="005D3A13">
              <w:t>ordonnances</w:t>
            </w:r>
            <w:r w:rsidRPr="005D3A13">
              <w:rPr>
                <w:spacing w:val="40"/>
              </w:rPr>
              <w:t xml:space="preserve"> </w:t>
            </w:r>
            <w:r w:rsidRPr="005D3A13">
              <w:t>portant</w:t>
            </w:r>
            <w:r w:rsidRPr="005D3A13">
              <w:rPr>
                <w:spacing w:val="40"/>
              </w:rPr>
              <w:t xml:space="preserve"> </w:t>
            </w:r>
            <w:proofErr w:type="gramStart"/>
            <w:r w:rsidRPr="005D3A13">
              <w:t>sauf-conduit</w:t>
            </w:r>
            <w:r w:rsidRPr="005D3A13">
              <w:rPr>
                <w:spacing w:val="40"/>
              </w:rPr>
              <w:t xml:space="preserve"> </w:t>
            </w:r>
            <w:r w:rsidRPr="005D3A13">
              <w:t>adressées</w:t>
            </w:r>
            <w:proofErr w:type="gramEnd"/>
            <w:r w:rsidRPr="005D3A13">
              <w:t xml:space="preserve"> aux autorités de pays non francophones</w:t>
            </w:r>
          </w:p>
          <w:p w14:paraId="75262FA4" w14:textId="77777777" w:rsidR="00047C81" w:rsidRPr="005D3A13" w:rsidRDefault="002C1004">
            <w:pPr>
              <w:pStyle w:val="TableParagraph"/>
              <w:numPr>
                <w:ilvl w:val="0"/>
                <w:numId w:val="29"/>
              </w:numPr>
              <w:tabs>
                <w:tab w:val="left" w:pos="364"/>
                <w:tab w:val="left" w:pos="397"/>
              </w:tabs>
              <w:spacing w:before="2" w:line="247" w:lineRule="auto"/>
              <w:ind w:right="89" w:hanging="267"/>
            </w:pPr>
            <w:r w:rsidRPr="005D3A13">
              <w:t>Documents</w:t>
            </w:r>
            <w:r w:rsidRPr="005D3A13">
              <w:rPr>
                <w:spacing w:val="40"/>
              </w:rPr>
              <w:t xml:space="preserve"> </w:t>
            </w:r>
            <w:r w:rsidRPr="005D3A13">
              <w:t>du</w:t>
            </w:r>
            <w:r w:rsidRPr="005D3A13">
              <w:rPr>
                <w:spacing w:val="40"/>
              </w:rPr>
              <w:t xml:space="preserve"> </w:t>
            </w:r>
            <w:r w:rsidRPr="005D3A13">
              <w:t>Président</w:t>
            </w:r>
            <w:r w:rsidRPr="005D3A13">
              <w:rPr>
                <w:spacing w:val="40"/>
              </w:rPr>
              <w:t xml:space="preserve"> </w:t>
            </w:r>
            <w:r w:rsidRPr="005D3A13">
              <w:t>ou</w:t>
            </w:r>
            <w:r w:rsidRPr="005D3A13">
              <w:rPr>
                <w:spacing w:val="40"/>
              </w:rPr>
              <w:t xml:space="preserve"> </w:t>
            </w:r>
            <w:r w:rsidRPr="005D3A13">
              <w:t>du</w:t>
            </w:r>
            <w:r w:rsidRPr="005D3A13">
              <w:rPr>
                <w:spacing w:val="40"/>
              </w:rPr>
              <w:t xml:space="preserve"> </w:t>
            </w:r>
            <w:r w:rsidRPr="005D3A13">
              <w:t>Greffier</w:t>
            </w:r>
            <w:r w:rsidRPr="005D3A13">
              <w:rPr>
                <w:spacing w:val="40"/>
              </w:rPr>
              <w:t xml:space="preserve"> </w:t>
            </w:r>
            <w:r w:rsidRPr="005D3A13">
              <w:t>pour</w:t>
            </w:r>
            <w:r w:rsidRPr="005D3A13">
              <w:rPr>
                <w:spacing w:val="40"/>
              </w:rPr>
              <w:t xml:space="preserve"> </w:t>
            </w:r>
            <w:r w:rsidRPr="005D3A13">
              <w:t>la</w:t>
            </w:r>
            <w:r w:rsidRPr="005D3A13">
              <w:rPr>
                <w:spacing w:val="40"/>
              </w:rPr>
              <w:t xml:space="preserve"> </w:t>
            </w:r>
            <w:r w:rsidRPr="005D3A13">
              <w:t>conduite</w:t>
            </w:r>
            <w:r w:rsidRPr="005D3A13">
              <w:rPr>
                <w:spacing w:val="40"/>
              </w:rPr>
              <w:t xml:space="preserve"> </w:t>
            </w:r>
            <w:r w:rsidRPr="005D3A13">
              <w:t>des</w:t>
            </w:r>
            <w:r w:rsidRPr="005D3A13">
              <w:rPr>
                <w:spacing w:val="40"/>
              </w:rPr>
              <w:t xml:space="preserve"> </w:t>
            </w:r>
            <w:r w:rsidRPr="005D3A13">
              <w:t xml:space="preserve">activités </w:t>
            </w:r>
            <w:r w:rsidRPr="005D3A13">
              <w:rPr>
                <w:spacing w:val="-2"/>
              </w:rPr>
              <w:t>judiciaires</w:t>
            </w:r>
          </w:p>
          <w:p w14:paraId="54FEAB93" w14:textId="77777777" w:rsidR="00047C81" w:rsidRPr="005D3A13" w:rsidRDefault="002C1004">
            <w:pPr>
              <w:pStyle w:val="TableParagraph"/>
              <w:numPr>
                <w:ilvl w:val="0"/>
                <w:numId w:val="29"/>
              </w:numPr>
              <w:tabs>
                <w:tab w:val="left" w:pos="364"/>
                <w:tab w:val="left" w:pos="397"/>
              </w:tabs>
              <w:spacing w:line="244" w:lineRule="auto"/>
              <w:ind w:right="87" w:hanging="267"/>
            </w:pPr>
            <w:r w:rsidRPr="005D3A13">
              <w:t>Courriers</w:t>
            </w:r>
            <w:r w:rsidRPr="005D3A13">
              <w:rPr>
                <w:spacing w:val="37"/>
              </w:rPr>
              <w:t xml:space="preserve"> </w:t>
            </w:r>
            <w:r w:rsidRPr="005D3A13">
              <w:t>officiels</w:t>
            </w:r>
            <w:r w:rsidRPr="005D3A13">
              <w:rPr>
                <w:spacing w:val="37"/>
              </w:rPr>
              <w:t xml:space="preserve"> </w:t>
            </w:r>
            <w:r w:rsidRPr="005D3A13">
              <w:t>adressés</w:t>
            </w:r>
            <w:r w:rsidRPr="005D3A13">
              <w:rPr>
                <w:spacing w:val="37"/>
              </w:rPr>
              <w:t xml:space="preserve"> </w:t>
            </w:r>
            <w:r w:rsidRPr="005D3A13">
              <w:t>par</w:t>
            </w:r>
            <w:r w:rsidRPr="005D3A13">
              <w:rPr>
                <w:spacing w:val="39"/>
              </w:rPr>
              <w:t xml:space="preserve"> </w:t>
            </w:r>
            <w:r w:rsidRPr="005D3A13">
              <w:t>les</w:t>
            </w:r>
            <w:r w:rsidRPr="005D3A13">
              <w:rPr>
                <w:spacing w:val="37"/>
              </w:rPr>
              <w:t xml:space="preserve"> </w:t>
            </w:r>
            <w:r w:rsidRPr="005D3A13">
              <w:t>autorités</w:t>
            </w:r>
            <w:r w:rsidRPr="005D3A13">
              <w:rPr>
                <w:spacing w:val="40"/>
              </w:rPr>
              <w:t xml:space="preserve"> </w:t>
            </w:r>
            <w:r w:rsidRPr="005D3A13">
              <w:t>de</w:t>
            </w:r>
            <w:r w:rsidRPr="005D3A13">
              <w:rPr>
                <w:spacing w:val="37"/>
              </w:rPr>
              <w:t xml:space="preserve"> </w:t>
            </w:r>
            <w:r w:rsidRPr="005D3A13">
              <w:t>pays</w:t>
            </w:r>
            <w:r w:rsidRPr="005D3A13">
              <w:rPr>
                <w:spacing w:val="37"/>
              </w:rPr>
              <w:t xml:space="preserve"> </w:t>
            </w:r>
            <w:r w:rsidRPr="005D3A13">
              <w:t>francophones</w:t>
            </w:r>
            <w:r w:rsidRPr="005D3A13">
              <w:rPr>
                <w:spacing w:val="37"/>
              </w:rPr>
              <w:t xml:space="preserve"> </w:t>
            </w:r>
            <w:r w:rsidRPr="005D3A13">
              <w:t>pour la conduite des activités judiciaires</w:t>
            </w:r>
          </w:p>
          <w:p w14:paraId="49091020" w14:textId="77777777" w:rsidR="00047C81" w:rsidRPr="005D3A13" w:rsidRDefault="002C1004">
            <w:pPr>
              <w:pStyle w:val="TableParagraph"/>
              <w:numPr>
                <w:ilvl w:val="0"/>
                <w:numId w:val="29"/>
              </w:numPr>
              <w:tabs>
                <w:tab w:val="left" w:pos="365"/>
              </w:tabs>
              <w:spacing w:before="2" w:line="243" w:lineRule="exact"/>
              <w:ind w:left="365" w:hanging="234"/>
            </w:pPr>
            <w:r w:rsidRPr="005D3A13">
              <w:t>Décisions</w:t>
            </w:r>
            <w:r w:rsidRPr="005D3A13">
              <w:rPr>
                <w:spacing w:val="36"/>
              </w:rPr>
              <w:t xml:space="preserve"> </w:t>
            </w:r>
            <w:r w:rsidRPr="005D3A13">
              <w:t>ou</w:t>
            </w:r>
            <w:r w:rsidRPr="005D3A13">
              <w:rPr>
                <w:spacing w:val="38"/>
              </w:rPr>
              <w:t xml:space="preserve"> </w:t>
            </w:r>
            <w:r w:rsidRPr="005D3A13">
              <w:t>ordonnances</w:t>
            </w:r>
            <w:r w:rsidRPr="005D3A13">
              <w:rPr>
                <w:spacing w:val="39"/>
              </w:rPr>
              <w:t xml:space="preserve"> </w:t>
            </w:r>
            <w:r w:rsidRPr="005D3A13">
              <w:t>rendues</w:t>
            </w:r>
            <w:r w:rsidRPr="005D3A13">
              <w:rPr>
                <w:spacing w:val="40"/>
              </w:rPr>
              <w:t xml:space="preserve"> </w:t>
            </w:r>
            <w:r w:rsidRPr="005D3A13">
              <w:t>dans</w:t>
            </w:r>
            <w:r w:rsidRPr="005D3A13">
              <w:rPr>
                <w:spacing w:val="36"/>
              </w:rPr>
              <w:t xml:space="preserve"> </w:t>
            </w:r>
            <w:r w:rsidRPr="005D3A13">
              <w:t>une</w:t>
            </w:r>
            <w:r w:rsidRPr="005D3A13">
              <w:rPr>
                <w:spacing w:val="38"/>
              </w:rPr>
              <w:t xml:space="preserve"> </w:t>
            </w:r>
            <w:r w:rsidRPr="005D3A13">
              <w:t>affaire</w:t>
            </w:r>
            <w:r w:rsidRPr="005D3A13">
              <w:rPr>
                <w:spacing w:val="36"/>
              </w:rPr>
              <w:t xml:space="preserve"> </w:t>
            </w:r>
            <w:r w:rsidRPr="005D3A13">
              <w:t>à</w:t>
            </w:r>
            <w:r w:rsidRPr="005D3A13">
              <w:rPr>
                <w:spacing w:val="40"/>
              </w:rPr>
              <w:t xml:space="preserve"> </w:t>
            </w:r>
            <w:r w:rsidRPr="005D3A13">
              <w:t>laquelle</w:t>
            </w:r>
            <w:r w:rsidRPr="005D3A13">
              <w:rPr>
                <w:spacing w:val="36"/>
              </w:rPr>
              <w:t xml:space="preserve"> </w:t>
            </w:r>
            <w:r w:rsidRPr="005D3A13">
              <w:rPr>
                <w:spacing w:val="-2"/>
              </w:rPr>
              <w:t>participe</w:t>
            </w:r>
          </w:p>
        </w:tc>
      </w:tr>
    </w:tbl>
    <w:p w14:paraId="09A53461" w14:textId="77777777" w:rsidR="00047C81" w:rsidRPr="005D3A13" w:rsidRDefault="00047C81">
      <w:pPr>
        <w:pStyle w:val="TableParagraph"/>
        <w:spacing w:line="243" w:lineRule="exact"/>
        <w:sectPr w:rsidR="00047C81" w:rsidRPr="005D3A13">
          <w:pgSz w:w="12240" w:h="15840"/>
          <w:pgMar w:top="1520" w:right="1800" w:bottom="280" w:left="1440" w:header="720" w:footer="720" w:gutter="0"/>
          <w:cols w:space="720"/>
        </w:sectPr>
      </w:pPr>
    </w:p>
    <w:tbl>
      <w:tblPr>
        <w:tblW w:w="0" w:type="auto"/>
        <w:tblInd w:w="5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18"/>
        <w:gridCol w:w="7107"/>
      </w:tblGrid>
      <w:tr w:rsidR="00047C81" w:rsidRPr="005D3A13" w14:paraId="14F4A07F" w14:textId="77777777">
        <w:trPr>
          <w:trHeight w:val="3112"/>
        </w:trPr>
        <w:tc>
          <w:tcPr>
            <w:tcW w:w="1318" w:type="dxa"/>
          </w:tcPr>
          <w:p w14:paraId="21D717E0" w14:textId="77777777" w:rsidR="00047C81" w:rsidRPr="005D3A13" w:rsidRDefault="00047C81">
            <w:pPr>
              <w:pStyle w:val="TableParagraph"/>
              <w:ind w:left="0" w:firstLine="0"/>
            </w:pPr>
          </w:p>
        </w:tc>
        <w:tc>
          <w:tcPr>
            <w:tcW w:w="7107" w:type="dxa"/>
          </w:tcPr>
          <w:p w14:paraId="53BBAD69" w14:textId="77777777" w:rsidR="00047C81" w:rsidRPr="005D3A13" w:rsidRDefault="002C1004">
            <w:pPr>
              <w:pStyle w:val="TableParagraph"/>
              <w:spacing w:line="249" w:lineRule="exact"/>
              <w:ind w:left="397" w:firstLine="0"/>
              <w:jc w:val="both"/>
            </w:pPr>
            <w:proofErr w:type="gramStart"/>
            <w:r w:rsidRPr="005D3A13">
              <w:t>un</w:t>
            </w:r>
            <w:proofErr w:type="gramEnd"/>
            <w:r w:rsidRPr="005D3A13">
              <w:rPr>
                <w:spacing w:val="9"/>
              </w:rPr>
              <w:t xml:space="preserve"> </w:t>
            </w:r>
            <w:r w:rsidRPr="005D3A13">
              <w:t>conseil</w:t>
            </w:r>
            <w:r w:rsidRPr="005D3A13">
              <w:rPr>
                <w:spacing w:val="8"/>
              </w:rPr>
              <w:t xml:space="preserve"> </w:t>
            </w:r>
            <w:r w:rsidRPr="005D3A13">
              <w:t>de</w:t>
            </w:r>
            <w:r w:rsidRPr="005D3A13">
              <w:rPr>
                <w:spacing w:val="8"/>
              </w:rPr>
              <w:t xml:space="preserve"> </w:t>
            </w:r>
            <w:r w:rsidRPr="005D3A13">
              <w:t>la</w:t>
            </w:r>
            <w:r w:rsidRPr="005D3A13">
              <w:rPr>
                <w:spacing w:val="8"/>
              </w:rPr>
              <w:t xml:space="preserve"> </w:t>
            </w:r>
            <w:r w:rsidRPr="005D3A13">
              <w:t>Défense</w:t>
            </w:r>
            <w:r w:rsidRPr="005D3A13">
              <w:rPr>
                <w:spacing w:val="8"/>
              </w:rPr>
              <w:t xml:space="preserve"> </w:t>
            </w:r>
            <w:r w:rsidRPr="005D3A13">
              <w:rPr>
                <w:spacing w:val="-2"/>
              </w:rPr>
              <w:t>anglophone</w:t>
            </w:r>
          </w:p>
          <w:p w14:paraId="61F88875" w14:textId="77777777" w:rsidR="00047C81" w:rsidRPr="005D3A13" w:rsidRDefault="002C1004">
            <w:pPr>
              <w:pStyle w:val="TableParagraph"/>
              <w:numPr>
                <w:ilvl w:val="0"/>
                <w:numId w:val="28"/>
              </w:numPr>
              <w:tabs>
                <w:tab w:val="left" w:pos="364"/>
                <w:tab w:val="left" w:pos="397"/>
              </w:tabs>
              <w:spacing w:before="6" w:line="244" w:lineRule="auto"/>
              <w:ind w:right="87" w:hanging="267"/>
              <w:jc w:val="both"/>
            </w:pPr>
            <w:r w:rsidRPr="005D3A13">
              <w:t>Décisions ou ordonnances adressées aux autorités de pays non francophones ou concernant directement un pays non francophone</w:t>
            </w:r>
          </w:p>
          <w:p w14:paraId="1697DF40" w14:textId="77777777" w:rsidR="00047C81" w:rsidRPr="005D3A13" w:rsidRDefault="002C1004">
            <w:pPr>
              <w:pStyle w:val="TableParagraph"/>
              <w:numPr>
                <w:ilvl w:val="0"/>
                <w:numId w:val="28"/>
              </w:numPr>
              <w:tabs>
                <w:tab w:val="left" w:pos="364"/>
                <w:tab w:val="left" w:pos="397"/>
              </w:tabs>
              <w:spacing w:before="2" w:line="244" w:lineRule="auto"/>
              <w:ind w:right="90" w:hanging="267"/>
              <w:jc w:val="both"/>
            </w:pPr>
            <w:r w:rsidRPr="005D3A13">
              <w:t>Jugements, lorsque l’exécution de la peine dans un pays non francophone est envisagée</w:t>
            </w:r>
          </w:p>
          <w:p w14:paraId="5B5C5F8F" w14:textId="77777777" w:rsidR="00047C81" w:rsidRPr="005D3A13" w:rsidRDefault="002C1004">
            <w:pPr>
              <w:pStyle w:val="TableParagraph"/>
              <w:numPr>
                <w:ilvl w:val="0"/>
                <w:numId w:val="28"/>
              </w:numPr>
              <w:tabs>
                <w:tab w:val="left" w:pos="364"/>
                <w:tab w:val="left" w:pos="397"/>
              </w:tabs>
              <w:spacing w:before="3" w:line="247" w:lineRule="auto"/>
              <w:ind w:right="91" w:hanging="267"/>
              <w:jc w:val="both"/>
            </w:pPr>
            <w:r w:rsidRPr="005D3A13">
              <w:t>Jugements, décisions ou ordonnances dont la traduction est nécessaire à une partie dans le cadre d’un appel</w:t>
            </w:r>
          </w:p>
          <w:p w14:paraId="01CACB77" w14:textId="77777777" w:rsidR="00047C81" w:rsidRPr="005D3A13" w:rsidRDefault="002C1004">
            <w:pPr>
              <w:pStyle w:val="TableParagraph"/>
              <w:numPr>
                <w:ilvl w:val="0"/>
                <w:numId w:val="28"/>
              </w:numPr>
              <w:tabs>
                <w:tab w:val="left" w:pos="364"/>
                <w:tab w:val="left" w:pos="397"/>
              </w:tabs>
              <w:spacing w:line="244" w:lineRule="auto"/>
              <w:ind w:right="87" w:hanging="267"/>
              <w:jc w:val="both"/>
            </w:pPr>
            <w:r w:rsidRPr="005D3A13">
              <w:t>Documents ou courriers adressés au Président, aux Chambres ou au Greffier par les accusés qui assurent eux-mêmes leur défense concernant</w:t>
            </w:r>
            <w:r w:rsidRPr="005D3A13">
              <w:rPr>
                <w:spacing w:val="80"/>
              </w:rPr>
              <w:t xml:space="preserve"> </w:t>
            </w:r>
            <w:r w:rsidRPr="005D3A13">
              <w:t>la conduite des activités judiciaires</w:t>
            </w:r>
          </w:p>
          <w:p w14:paraId="5BEC57E4" w14:textId="77777777" w:rsidR="00047C81" w:rsidRPr="005D3A13" w:rsidRDefault="002C1004">
            <w:pPr>
              <w:pStyle w:val="TableParagraph"/>
              <w:numPr>
                <w:ilvl w:val="0"/>
                <w:numId w:val="28"/>
              </w:numPr>
              <w:tabs>
                <w:tab w:val="left" w:pos="364"/>
                <w:tab w:val="left" w:pos="397"/>
              </w:tabs>
              <w:spacing w:line="260" w:lineRule="exact"/>
              <w:ind w:right="89" w:hanging="267"/>
              <w:jc w:val="both"/>
            </w:pPr>
            <w:proofErr w:type="spellStart"/>
            <w:r w:rsidRPr="005D3A13">
              <w:t>Mémoranda</w:t>
            </w:r>
            <w:proofErr w:type="spellEnd"/>
            <w:r w:rsidRPr="005D3A13">
              <w:t xml:space="preserve"> des juges francophones pour la conduite des activités </w:t>
            </w:r>
            <w:r w:rsidRPr="005D3A13">
              <w:rPr>
                <w:spacing w:val="-2"/>
              </w:rPr>
              <w:t>judiciaires</w:t>
            </w:r>
          </w:p>
        </w:tc>
      </w:tr>
      <w:tr w:rsidR="00047C81" w:rsidRPr="005D3A13" w14:paraId="4DCF0DEC" w14:textId="77777777">
        <w:trPr>
          <w:trHeight w:val="1037"/>
        </w:trPr>
        <w:tc>
          <w:tcPr>
            <w:tcW w:w="1318" w:type="dxa"/>
          </w:tcPr>
          <w:p w14:paraId="07BDEA61" w14:textId="77777777" w:rsidR="00047C81" w:rsidRPr="005D3A13" w:rsidRDefault="002C1004">
            <w:pPr>
              <w:pStyle w:val="TableParagraph"/>
              <w:spacing w:before="3"/>
              <w:ind w:left="100" w:firstLine="0"/>
              <w:rPr>
                <w:b/>
              </w:rPr>
            </w:pPr>
            <w:r w:rsidRPr="005D3A13">
              <w:rPr>
                <w:b/>
              </w:rPr>
              <w:t>Niveau</w:t>
            </w:r>
            <w:r w:rsidRPr="005D3A13">
              <w:rPr>
                <w:b/>
                <w:spacing w:val="17"/>
              </w:rPr>
              <w:t xml:space="preserve"> </w:t>
            </w:r>
            <w:r w:rsidRPr="005D3A13">
              <w:rPr>
                <w:b/>
                <w:spacing w:val="-5"/>
              </w:rPr>
              <w:t>II</w:t>
            </w:r>
          </w:p>
        </w:tc>
        <w:tc>
          <w:tcPr>
            <w:tcW w:w="7107" w:type="dxa"/>
          </w:tcPr>
          <w:p w14:paraId="1BD52E3B" w14:textId="77777777" w:rsidR="00047C81" w:rsidRPr="005D3A13" w:rsidRDefault="002C1004">
            <w:pPr>
              <w:pStyle w:val="TableParagraph"/>
              <w:numPr>
                <w:ilvl w:val="0"/>
                <w:numId w:val="27"/>
              </w:numPr>
              <w:tabs>
                <w:tab w:val="left" w:pos="365"/>
              </w:tabs>
              <w:spacing w:line="249" w:lineRule="exact"/>
              <w:ind w:left="365" w:hanging="234"/>
            </w:pPr>
            <w:r w:rsidRPr="005D3A13">
              <w:t>Décisions</w:t>
            </w:r>
            <w:r w:rsidRPr="005D3A13">
              <w:rPr>
                <w:spacing w:val="10"/>
              </w:rPr>
              <w:t xml:space="preserve"> </w:t>
            </w:r>
            <w:r w:rsidRPr="005D3A13">
              <w:t>ou</w:t>
            </w:r>
            <w:r w:rsidRPr="005D3A13">
              <w:rPr>
                <w:spacing w:val="11"/>
              </w:rPr>
              <w:t xml:space="preserve"> </w:t>
            </w:r>
            <w:r w:rsidRPr="005D3A13">
              <w:t>ordonnances</w:t>
            </w:r>
            <w:r w:rsidRPr="005D3A13">
              <w:rPr>
                <w:spacing w:val="12"/>
              </w:rPr>
              <w:t xml:space="preserve"> </w:t>
            </w:r>
            <w:r w:rsidRPr="005D3A13">
              <w:t>dont</w:t>
            </w:r>
            <w:r w:rsidRPr="005D3A13">
              <w:rPr>
                <w:spacing w:val="9"/>
              </w:rPr>
              <w:t xml:space="preserve"> </w:t>
            </w:r>
            <w:r w:rsidRPr="005D3A13">
              <w:t>il</w:t>
            </w:r>
            <w:r w:rsidRPr="005D3A13">
              <w:rPr>
                <w:spacing w:val="11"/>
              </w:rPr>
              <w:t xml:space="preserve"> </w:t>
            </w:r>
            <w:r w:rsidRPr="005D3A13">
              <w:t>est</w:t>
            </w:r>
            <w:r w:rsidRPr="005D3A13">
              <w:rPr>
                <w:spacing w:val="11"/>
              </w:rPr>
              <w:t xml:space="preserve"> </w:t>
            </w:r>
            <w:r w:rsidRPr="005D3A13">
              <w:t>interjeté</w:t>
            </w:r>
            <w:r w:rsidRPr="005D3A13">
              <w:rPr>
                <w:spacing w:val="7"/>
              </w:rPr>
              <w:t xml:space="preserve"> </w:t>
            </w:r>
            <w:r w:rsidRPr="005D3A13">
              <w:rPr>
                <w:spacing w:val="-4"/>
              </w:rPr>
              <w:t>appel</w:t>
            </w:r>
          </w:p>
          <w:p w14:paraId="5C5B609A" w14:textId="77777777" w:rsidR="00047C81" w:rsidRPr="005D3A13" w:rsidRDefault="002C1004">
            <w:pPr>
              <w:pStyle w:val="TableParagraph"/>
              <w:numPr>
                <w:ilvl w:val="0"/>
                <w:numId w:val="27"/>
              </w:numPr>
              <w:tabs>
                <w:tab w:val="left" w:pos="365"/>
              </w:tabs>
              <w:spacing w:before="6"/>
              <w:ind w:left="365" w:hanging="234"/>
            </w:pPr>
            <w:r w:rsidRPr="005D3A13">
              <w:t>Autres</w:t>
            </w:r>
            <w:r w:rsidRPr="005D3A13">
              <w:rPr>
                <w:spacing w:val="14"/>
              </w:rPr>
              <w:t xml:space="preserve"> </w:t>
            </w:r>
            <w:r w:rsidRPr="005D3A13">
              <w:t>documents</w:t>
            </w:r>
            <w:r w:rsidRPr="005D3A13">
              <w:rPr>
                <w:spacing w:val="12"/>
              </w:rPr>
              <w:t xml:space="preserve"> </w:t>
            </w:r>
            <w:r w:rsidRPr="005D3A13">
              <w:t>des</w:t>
            </w:r>
            <w:r w:rsidRPr="005D3A13">
              <w:rPr>
                <w:spacing w:val="12"/>
              </w:rPr>
              <w:t xml:space="preserve"> </w:t>
            </w:r>
            <w:r w:rsidRPr="005D3A13">
              <w:rPr>
                <w:spacing w:val="-2"/>
              </w:rPr>
              <w:t>Chambres</w:t>
            </w:r>
          </w:p>
          <w:p w14:paraId="3895E59D" w14:textId="77777777" w:rsidR="00047C81" w:rsidRPr="005D3A13" w:rsidRDefault="002C1004">
            <w:pPr>
              <w:pStyle w:val="TableParagraph"/>
              <w:numPr>
                <w:ilvl w:val="0"/>
                <w:numId w:val="27"/>
              </w:numPr>
              <w:tabs>
                <w:tab w:val="left" w:pos="365"/>
              </w:tabs>
              <w:spacing w:before="6"/>
              <w:ind w:left="365" w:hanging="234"/>
            </w:pPr>
            <w:r w:rsidRPr="005D3A13">
              <w:t>Demandes</w:t>
            </w:r>
            <w:r w:rsidRPr="005D3A13">
              <w:rPr>
                <w:spacing w:val="9"/>
              </w:rPr>
              <w:t xml:space="preserve"> </w:t>
            </w:r>
            <w:r w:rsidRPr="005D3A13">
              <w:t>et</w:t>
            </w:r>
            <w:r w:rsidRPr="005D3A13">
              <w:rPr>
                <w:spacing w:val="13"/>
              </w:rPr>
              <w:t xml:space="preserve"> </w:t>
            </w:r>
            <w:r w:rsidRPr="005D3A13">
              <w:t>autres</w:t>
            </w:r>
            <w:r w:rsidRPr="005D3A13">
              <w:rPr>
                <w:spacing w:val="12"/>
              </w:rPr>
              <w:t xml:space="preserve"> </w:t>
            </w:r>
            <w:r w:rsidRPr="005D3A13">
              <w:rPr>
                <w:spacing w:val="-2"/>
              </w:rPr>
              <w:t>requêtes</w:t>
            </w:r>
          </w:p>
          <w:p w14:paraId="69968090" w14:textId="77777777" w:rsidR="00047C81" w:rsidRPr="005D3A13" w:rsidRDefault="002C1004">
            <w:pPr>
              <w:pStyle w:val="TableParagraph"/>
              <w:numPr>
                <w:ilvl w:val="0"/>
                <w:numId w:val="27"/>
              </w:numPr>
              <w:tabs>
                <w:tab w:val="left" w:pos="365"/>
              </w:tabs>
              <w:spacing w:before="6" w:line="244" w:lineRule="exact"/>
              <w:ind w:left="365" w:hanging="234"/>
            </w:pPr>
            <w:r w:rsidRPr="005D3A13">
              <w:t>Documents</w:t>
            </w:r>
            <w:r w:rsidRPr="005D3A13">
              <w:rPr>
                <w:spacing w:val="10"/>
              </w:rPr>
              <w:t xml:space="preserve"> </w:t>
            </w:r>
            <w:r w:rsidRPr="005D3A13">
              <w:t>de</w:t>
            </w:r>
            <w:r w:rsidRPr="005D3A13">
              <w:rPr>
                <w:spacing w:val="14"/>
              </w:rPr>
              <w:t xml:space="preserve"> </w:t>
            </w:r>
            <w:r w:rsidRPr="005D3A13">
              <w:t>référence</w:t>
            </w:r>
            <w:r w:rsidRPr="005D3A13">
              <w:rPr>
                <w:spacing w:val="7"/>
              </w:rPr>
              <w:t xml:space="preserve"> </w:t>
            </w:r>
            <w:r w:rsidRPr="005D3A13">
              <w:t>du</w:t>
            </w:r>
            <w:r w:rsidRPr="005D3A13">
              <w:rPr>
                <w:spacing w:val="15"/>
              </w:rPr>
              <w:t xml:space="preserve"> </w:t>
            </w:r>
            <w:r w:rsidRPr="005D3A13">
              <w:rPr>
                <w:spacing w:val="-2"/>
              </w:rPr>
              <w:t>Mécanisme</w:t>
            </w:r>
          </w:p>
        </w:tc>
      </w:tr>
      <w:tr w:rsidR="00047C81" w:rsidRPr="005D3A13" w14:paraId="0F293B8C" w14:textId="77777777">
        <w:trPr>
          <w:trHeight w:val="1815"/>
        </w:trPr>
        <w:tc>
          <w:tcPr>
            <w:tcW w:w="1318" w:type="dxa"/>
          </w:tcPr>
          <w:p w14:paraId="1B55E902" w14:textId="77777777" w:rsidR="00047C81" w:rsidRPr="005D3A13" w:rsidRDefault="002C1004">
            <w:pPr>
              <w:pStyle w:val="TableParagraph"/>
              <w:spacing w:before="2"/>
              <w:ind w:left="100" w:firstLine="0"/>
              <w:rPr>
                <w:b/>
              </w:rPr>
            </w:pPr>
            <w:r w:rsidRPr="005D3A13">
              <w:rPr>
                <w:b/>
              </w:rPr>
              <w:t>Niveau</w:t>
            </w:r>
            <w:r w:rsidRPr="005D3A13">
              <w:rPr>
                <w:b/>
                <w:spacing w:val="17"/>
              </w:rPr>
              <w:t xml:space="preserve"> </w:t>
            </w:r>
            <w:r w:rsidRPr="005D3A13">
              <w:rPr>
                <w:b/>
                <w:spacing w:val="-5"/>
              </w:rPr>
              <w:t>III</w:t>
            </w:r>
          </w:p>
        </w:tc>
        <w:tc>
          <w:tcPr>
            <w:tcW w:w="7107" w:type="dxa"/>
          </w:tcPr>
          <w:p w14:paraId="49D8B623" w14:textId="77777777" w:rsidR="00047C81" w:rsidRPr="005D3A13" w:rsidRDefault="002C1004">
            <w:pPr>
              <w:pStyle w:val="TableParagraph"/>
              <w:numPr>
                <w:ilvl w:val="0"/>
                <w:numId w:val="26"/>
              </w:numPr>
              <w:tabs>
                <w:tab w:val="left" w:pos="364"/>
                <w:tab w:val="left" w:pos="397"/>
              </w:tabs>
              <w:spacing w:line="244" w:lineRule="auto"/>
              <w:ind w:right="91" w:hanging="267"/>
            </w:pPr>
            <w:r w:rsidRPr="005D3A13">
              <w:t>Documents</w:t>
            </w:r>
            <w:r w:rsidRPr="005D3A13">
              <w:rPr>
                <w:spacing w:val="80"/>
              </w:rPr>
              <w:t xml:space="preserve"> </w:t>
            </w:r>
            <w:r w:rsidRPr="005D3A13">
              <w:t>judiciaires</w:t>
            </w:r>
            <w:r w:rsidRPr="005D3A13">
              <w:rPr>
                <w:spacing w:val="80"/>
              </w:rPr>
              <w:t xml:space="preserve"> </w:t>
            </w:r>
            <w:r w:rsidRPr="005D3A13">
              <w:t>nécessaires</w:t>
            </w:r>
            <w:r w:rsidRPr="005D3A13">
              <w:rPr>
                <w:spacing w:val="80"/>
              </w:rPr>
              <w:t xml:space="preserve"> </w:t>
            </w:r>
            <w:r w:rsidRPr="005D3A13">
              <w:t>à</w:t>
            </w:r>
            <w:r w:rsidRPr="005D3A13">
              <w:rPr>
                <w:spacing w:val="80"/>
              </w:rPr>
              <w:t xml:space="preserve"> </w:t>
            </w:r>
            <w:r w:rsidRPr="005D3A13">
              <w:t>un</w:t>
            </w:r>
            <w:r w:rsidRPr="005D3A13">
              <w:rPr>
                <w:spacing w:val="80"/>
              </w:rPr>
              <w:t xml:space="preserve"> </w:t>
            </w:r>
            <w:r w:rsidRPr="005D3A13">
              <w:t>condamné</w:t>
            </w:r>
            <w:r w:rsidRPr="005D3A13">
              <w:rPr>
                <w:spacing w:val="80"/>
              </w:rPr>
              <w:t xml:space="preserve"> </w:t>
            </w:r>
            <w:r w:rsidRPr="005D3A13">
              <w:t>pour</w:t>
            </w:r>
            <w:r w:rsidRPr="005D3A13">
              <w:rPr>
                <w:spacing w:val="80"/>
              </w:rPr>
              <w:t xml:space="preserve"> </w:t>
            </w:r>
            <w:r w:rsidRPr="005D3A13">
              <w:t>préparer</w:t>
            </w:r>
            <w:r w:rsidRPr="005D3A13">
              <w:rPr>
                <w:spacing w:val="80"/>
              </w:rPr>
              <w:t xml:space="preserve"> </w:t>
            </w:r>
            <w:r w:rsidRPr="005D3A13">
              <w:t>la procédure postérieure à sa condamnation</w:t>
            </w:r>
          </w:p>
          <w:p w14:paraId="19D03056" w14:textId="77777777" w:rsidR="00047C81" w:rsidRPr="005D3A13" w:rsidRDefault="002C1004">
            <w:pPr>
              <w:pStyle w:val="TableParagraph"/>
              <w:numPr>
                <w:ilvl w:val="0"/>
                <w:numId w:val="26"/>
              </w:numPr>
              <w:tabs>
                <w:tab w:val="left" w:pos="365"/>
              </w:tabs>
              <w:ind w:left="365" w:hanging="234"/>
            </w:pPr>
            <w:r w:rsidRPr="005D3A13">
              <w:t>Autres</w:t>
            </w:r>
            <w:r w:rsidRPr="005D3A13">
              <w:rPr>
                <w:spacing w:val="13"/>
              </w:rPr>
              <w:t xml:space="preserve"> </w:t>
            </w:r>
            <w:r w:rsidRPr="005D3A13">
              <w:rPr>
                <w:spacing w:val="-2"/>
              </w:rPr>
              <w:t>jugements</w:t>
            </w:r>
          </w:p>
          <w:p w14:paraId="62DB21FD" w14:textId="77777777" w:rsidR="00047C81" w:rsidRPr="005D3A13" w:rsidRDefault="002C1004">
            <w:pPr>
              <w:pStyle w:val="TableParagraph"/>
              <w:numPr>
                <w:ilvl w:val="0"/>
                <w:numId w:val="26"/>
              </w:numPr>
              <w:tabs>
                <w:tab w:val="left" w:pos="364"/>
                <w:tab w:val="left" w:pos="397"/>
              </w:tabs>
              <w:spacing w:before="3" w:line="244" w:lineRule="auto"/>
              <w:ind w:right="91" w:hanging="267"/>
            </w:pPr>
            <w:r w:rsidRPr="005D3A13">
              <w:t>Rapports d’experts et autres documents qui doivent être produits comme</w:t>
            </w:r>
            <w:r w:rsidRPr="005D3A13">
              <w:rPr>
                <w:spacing w:val="40"/>
              </w:rPr>
              <w:t xml:space="preserve"> </w:t>
            </w:r>
            <w:r w:rsidRPr="005D3A13">
              <w:t>éléments de preuve</w:t>
            </w:r>
          </w:p>
          <w:p w14:paraId="0BB3E372" w14:textId="77777777" w:rsidR="00047C81" w:rsidRPr="005D3A13" w:rsidRDefault="002C1004">
            <w:pPr>
              <w:pStyle w:val="TableParagraph"/>
              <w:numPr>
                <w:ilvl w:val="0"/>
                <w:numId w:val="26"/>
              </w:numPr>
              <w:tabs>
                <w:tab w:val="left" w:pos="364"/>
                <w:tab w:val="left" w:pos="397"/>
              </w:tabs>
              <w:spacing w:line="260" w:lineRule="exact"/>
              <w:ind w:right="91" w:hanging="267"/>
            </w:pPr>
            <w:r w:rsidRPr="005D3A13">
              <w:t>Autres</w:t>
            </w:r>
            <w:r w:rsidRPr="005D3A13">
              <w:rPr>
                <w:spacing w:val="40"/>
              </w:rPr>
              <w:t xml:space="preserve"> </w:t>
            </w:r>
            <w:r w:rsidRPr="005D3A13">
              <w:t>documents</w:t>
            </w:r>
            <w:r w:rsidRPr="005D3A13">
              <w:rPr>
                <w:spacing w:val="40"/>
              </w:rPr>
              <w:t xml:space="preserve"> </w:t>
            </w:r>
            <w:r w:rsidRPr="005D3A13">
              <w:t>du</w:t>
            </w:r>
            <w:r w:rsidRPr="005D3A13">
              <w:rPr>
                <w:spacing w:val="40"/>
              </w:rPr>
              <w:t xml:space="preserve"> </w:t>
            </w:r>
            <w:r w:rsidRPr="005D3A13">
              <w:t>Président,</w:t>
            </w:r>
            <w:r w:rsidRPr="005D3A13">
              <w:rPr>
                <w:spacing w:val="40"/>
              </w:rPr>
              <w:t xml:space="preserve"> </w:t>
            </w:r>
            <w:r w:rsidRPr="005D3A13">
              <w:t>des</w:t>
            </w:r>
            <w:r w:rsidRPr="005D3A13">
              <w:rPr>
                <w:spacing w:val="40"/>
              </w:rPr>
              <w:t xml:space="preserve"> </w:t>
            </w:r>
            <w:r w:rsidRPr="005D3A13">
              <w:t>Chambres</w:t>
            </w:r>
            <w:r w:rsidRPr="005D3A13">
              <w:rPr>
                <w:spacing w:val="40"/>
              </w:rPr>
              <w:t xml:space="preserve"> </w:t>
            </w:r>
            <w:r w:rsidRPr="005D3A13">
              <w:t>ou</w:t>
            </w:r>
            <w:r w:rsidRPr="005D3A13">
              <w:rPr>
                <w:spacing w:val="40"/>
              </w:rPr>
              <w:t xml:space="preserve"> </w:t>
            </w:r>
            <w:r w:rsidRPr="005D3A13">
              <w:t>du</w:t>
            </w:r>
            <w:r w:rsidRPr="005D3A13">
              <w:rPr>
                <w:spacing w:val="40"/>
              </w:rPr>
              <w:t xml:space="preserve"> </w:t>
            </w:r>
            <w:r w:rsidRPr="005D3A13">
              <w:t>Greffier</w:t>
            </w:r>
            <w:r w:rsidRPr="005D3A13">
              <w:rPr>
                <w:spacing w:val="40"/>
              </w:rPr>
              <w:t xml:space="preserve"> </w:t>
            </w:r>
            <w:r w:rsidRPr="005D3A13">
              <w:t>pour</w:t>
            </w:r>
            <w:r w:rsidRPr="005D3A13">
              <w:rPr>
                <w:spacing w:val="40"/>
              </w:rPr>
              <w:t xml:space="preserve"> </w:t>
            </w:r>
            <w:r w:rsidRPr="005D3A13">
              <w:t>la conduite des activités judiciaires</w:t>
            </w:r>
          </w:p>
        </w:tc>
      </w:tr>
      <w:tr w:rsidR="00047C81" w:rsidRPr="005D3A13" w14:paraId="75876F4A" w14:textId="77777777">
        <w:trPr>
          <w:trHeight w:val="258"/>
        </w:trPr>
        <w:tc>
          <w:tcPr>
            <w:tcW w:w="1318" w:type="dxa"/>
          </w:tcPr>
          <w:p w14:paraId="3BDE2700" w14:textId="77777777" w:rsidR="00047C81" w:rsidRPr="005D3A13" w:rsidRDefault="002C1004">
            <w:pPr>
              <w:pStyle w:val="TableParagraph"/>
              <w:spacing w:before="1" w:line="238" w:lineRule="exact"/>
              <w:ind w:left="100" w:firstLine="0"/>
              <w:rPr>
                <w:b/>
              </w:rPr>
            </w:pPr>
            <w:r w:rsidRPr="005D3A13">
              <w:rPr>
                <w:b/>
              </w:rPr>
              <w:t>Niveau</w:t>
            </w:r>
            <w:r w:rsidRPr="005D3A13">
              <w:rPr>
                <w:b/>
                <w:spacing w:val="17"/>
              </w:rPr>
              <w:t xml:space="preserve"> </w:t>
            </w:r>
            <w:r w:rsidRPr="005D3A13">
              <w:rPr>
                <w:b/>
                <w:spacing w:val="-5"/>
              </w:rPr>
              <w:t>IV</w:t>
            </w:r>
          </w:p>
        </w:tc>
        <w:tc>
          <w:tcPr>
            <w:tcW w:w="7107" w:type="dxa"/>
          </w:tcPr>
          <w:p w14:paraId="548B0D3B" w14:textId="6628AB81" w:rsidR="00047C81" w:rsidRPr="005D3A13" w:rsidRDefault="002C1004">
            <w:pPr>
              <w:pStyle w:val="TableParagraph"/>
              <w:spacing w:line="239" w:lineRule="exact"/>
              <w:ind w:left="131" w:firstLine="0"/>
            </w:pPr>
            <w:r w:rsidRPr="005D3A13">
              <w:t>-</w:t>
            </w:r>
            <w:r w:rsidR="005D3A13">
              <w:rPr>
                <w:spacing w:val="34"/>
              </w:rPr>
              <w:t xml:space="preserve"> </w:t>
            </w:r>
            <w:r w:rsidRPr="005D3A13">
              <w:t>Décisions</w:t>
            </w:r>
            <w:r w:rsidRPr="005D3A13">
              <w:rPr>
                <w:spacing w:val="8"/>
              </w:rPr>
              <w:t xml:space="preserve"> </w:t>
            </w:r>
            <w:r w:rsidRPr="005D3A13">
              <w:t>ou</w:t>
            </w:r>
            <w:r w:rsidRPr="005D3A13">
              <w:rPr>
                <w:spacing w:val="9"/>
              </w:rPr>
              <w:t xml:space="preserve"> </w:t>
            </w:r>
            <w:r w:rsidRPr="005D3A13">
              <w:t>ordonnances</w:t>
            </w:r>
            <w:r w:rsidRPr="005D3A13">
              <w:rPr>
                <w:spacing w:val="10"/>
              </w:rPr>
              <w:t xml:space="preserve"> </w:t>
            </w:r>
            <w:r w:rsidRPr="005D3A13">
              <w:t>dont</w:t>
            </w:r>
            <w:r w:rsidRPr="005D3A13">
              <w:rPr>
                <w:spacing w:val="7"/>
              </w:rPr>
              <w:t xml:space="preserve"> </w:t>
            </w:r>
            <w:r w:rsidRPr="005D3A13">
              <w:t>il</w:t>
            </w:r>
            <w:r w:rsidRPr="005D3A13">
              <w:rPr>
                <w:spacing w:val="9"/>
              </w:rPr>
              <w:t xml:space="preserve"> </w:t>
            </w:r>
            <w:r w:rsidRPr="005D3A13">
              <w:t>n’est</w:t>
            </w:r>
            <w:r w:rsidRPr="005D3A13">
              <w:rPr>
                <w:spacing w:val="6"/>
              </w:rPr>
              <w:t xml:space="preserve"> </w:t>
            </w:r>
            <w:r w:rsidRPr="005D3A13">
              <w:t>pas</w:t>
            </w:r>
            <w:r w:rsidRPr="005D3A13">
              <w:rPr>
                <w:spacing w:val="8"/>
              </w:rPr>
              <w:t xml:space="preserve"> </w:t>
            </w:r>
            <w:r w:rsidRPr="005D3A13">
              <w:t>interjeté</w:t>
            </w:r>
            <w:r w:rsidRPr="005D3A13">
              <w:rPr>
                <w:spacing w:val="10"/>
              </w:rPr>
              <w:t xml:space="preserve"> </w:t>
            </w:r>
            <w:r w:rsidRPr="005D3A13">
              <w:rPr>
                <w:spacing w:val="-2"/>
              </w:rPr>
              <w:t>appel</w:t>
            </w:r>
          </w:p>
        </w:tc>
      </w:tr>
    </w:tbl>
    <w:p w14:paraId="67C5686F" w14:textId="77777777" w:rsidR="00047C81" w:rsidRPr="005D3A13" w:rsidRDefault="00047C81">
      <w:pPr>
        <w:pStyle w:val="BodyText"/>
        <w:spacing w:before="49"/>
        <w:rPr>
          <w:b/>
          <w:sz w:val="20"/>
        </w:rPr>
      </w:pPr>
    </w:p>
    <w:tbl>
      <w:tblPr>
        <w:tblW w:w="0" w:type="auto"/>
        <w:tblInd w:w="5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86"/>
        <w:gridCol w:w="7106"/>
      </w:tblGrid>
      <w:tr w:rsidR="00047C81" w:rsidRPr="005D3A13" w14:paraId="2986DC6D" w14:textId="77777777">
        <w:trPr>
          <w:trHeight w:val="257"/>
        </w:trPr>
        <w:tc>
          <w:tcPr>
            <w:tcW w:w="8392" w:type="dxa"/>
            <w:gridSpan w:val="2"/>
          </w:tcPr>
          <w:p w14:paraId="1B446296" w14:textId="77777777" w:rsidR="00047C81" w:rsidRPr="005D3A13" w:rsidRDefault="002C1004">
            <w:pPr>
              <w:pStyle w:val="TableParagraph"/>
              <w:spacing w:before="3" w:line="234" w:lineRule="exact"/>
              <w:ind w:left="100" w:firstLine="0"/>
              <w:rPr>
                <w:b/>
              </w:rPr>
            </w:pPr>
            <w:r w:rsidRPr="005D3A13">
              <w:rPr>
                <w:b/>
              </w:rPr>
              <w:t>Du</w:t>
            </w:r>
            <w:r w:rsidRPr="005D3A13">
              <w:rPr>
                <w:b/>
                <w:spacing w:val="9"/>
              </w:rPr>
              <w:t xml:space="preserve"> </w:t>
            </w:r>
            <w:r w:rsidRPr="005D3A13">
              <w:rPr>
                <w:b/>
              </w:rPr>
              <w:t>kinyarwanda</w:t>
            </w:r>
            <w:r w:rsidRPr="005D3A13">
              <w:rPr>
                <w:b/>
                <w:spacing w:val="14"/>
              </w:rPr>
              <w:t xml:space="preserve"> </w:t>
            </w:r>
            <w:r w:rsidRPr="005D3A13">
              <w:rPr>
                <w:b/>
              </w:rPr>
              <w:t>vers</w:t>
            </w:r>
            <w:r w:rsidRPr="005D3A13">
              <w:rPr>
                <w:b/>
                <w:spacing w:val="11"/>
              </w:rPr>
              <w:t xml:space="preserve"> </w:t>
            </w:r>
            <w:r w:rsidRPr="005D3A13">
              <w:rPr>
                <w:b/>
              </w:rPr>
              <w:t>l’anglais</w:t>
            </w:r>
            <w:r w:rsidRPr="005D3A13">
              <w:rPr>
                <w:b/>
                <w:spacing w:val="11"/>
              </w:rPr>
              <w:t xml:space="preserve"> </w:t>
            </w:r>
            <w:r w:rsidRPr="005D3A13">
              <w:rPr>
                <w:b/>
              </w:rPr>
              <w:t>ou</w:t>
            </w:r>
            <w:r w:rsidRPr="005D3A13">
              <w:rPr>
                <w:b/>
                <w:spacing w:val="12"/>
              </w:rPr>
              <w:t xml:space="preserve"> </w:t>
            </w:r>
            <w:r w:rsidRPr="005D3A13">
              <w:rPr>
                <w:b/>
              </w:rPr>
              <w:t>le</w:t>
            </w:r>
            <w:r w:rsidRPr="005D3A13">
              <w:rPr>
                <w:b/>
                <w:spacing w:val="9"/>
              </w:rPr>
              <w:t xml:space="preserve"> </w:t>
            </w:r>
            <w:r w:rsidRPr="005D3A13">
              <w:rPr>
                <w:b/>
                <w:spacing w:val="-2"/>
              </w:rPr>
              <w:t>français</w:t>
            </w:r>
          </w:p>
        </w:tc>
      </w:tr>
      <w:tr w:rsidR="00047C81" w:rsidRPr="005D3A13" w14:paraId="196B84C2" w14:textId="77777777">
        <w:trPr>
          <w:trHeight w:val="3893"/>
        </w:trPr>
        <w:tc>
          <w:tcPr>
            <w:tcW w:w="1286" w:type="dxa"/>
          </w:tcPr>
          <w:p w14:paraId="35C30376" w14:textId="77777777" w:rsidR="00047C81" w:rsidRPr="005D3A13" w:rsidRDefault="002C1004">
            <w:pPr>
              <w:pStyle w:val="TableParagraph"/>
              <w:spacing w:before="4"/>
              <w:ind w:left="0" w:right="248" w:firstLine="0"/>
              <w:jc w:val="center"/>
              <w:rPr>
                <w:b/>
              </w:rPr>
            </w:pPr>
            <w:r w:rsidRPr="005D3A13">
              <w:rPr>
                <w:b/>
              </w:rPr>
              <w:t>Niveau</w:t>
            </w:r>
            <w:r w:rsidRPr="005D3A13">
              <w:rPr>
                <w:b/>
                <w:spacing w:val="17"/>
              </w:rPr>
              <w:t xml:space="preserve"> </w:t>
            </w:r>
            <w:r w:rsidRPr="005D3A13">
              <w:rPr>
                <w:b/>
                <w:spacing w:val="-10"/>
              </w:rPr>
              <w:t>I</w:t>
            </w:r>
          </w:p>
        </w:tc>
        <w:tc>
          <w:tcPr>
            <w:tcW w:w="7106" w:type="dxa"/>
          </w:tcPr>
          <w:p w14:paraId="156892BF" w14:textId="77777777" w:rsidR="00047C81" w:rsidRPr="005D3A13" w:rsidRDefault="002C1004">
            <w:pPr>
              <w:pStyle w:val="TableParagraph"/>
              <w:numPr>
                <w:ilvl w:val="0"/>
                <w:numId w:val="25"/>
              </w:numPr>
              <w:tabs>
                <w:tab w:val="left" w:pos="365"/>
                <w:tab w:val="left" w:pos="398"/>
              </w:tabs>
              <w:spacing w:line="244" w:lineRule="auto"/>
              <w:ind w:right="86" w:hanging="267"/>
              <w:jc w:val="both"/>
            </w:pPr>
            <w:r w:rsidRPr="005D3A13">
              <w:t>Courriers officiels adressés par les autorités rwandaises au Président, aux Chambres ou au Greffe pour la conduite des activités judiciaires</w:t>
            </w:r>
          </w:p>
          <w:p w14:paraId="67D26ACC" w14:textId="77777777" w:rsidR="00047C81" w:rsidRPr="005D3A13" w:rsidRDefault="002C1004">
            <w:pPr>
              <w:pStyle w:val="TableParagraph"/>
              <w:numPr>
                <w:ilvl w:val="0"/>
                <w:numId w:val="25"/>
              </w:numPr>
              <w:tabs>
                <w:tab w:val="left" w:pos="365"/>
                <w:tab w:val="left" w:pos="398"/>
              </w:tabs>
              <w:spacing w:line="244" w:lineRule="auto"/>
              <w:ind w:right="87" w:hanging="267"/>
              <w:jc w:val="both"/>
            </w:pPr>
            <w:r w:rsidRPr="005D3A13">
              <w:t>Rapports médicaux concernant des détenus ou des condamnés et notes rédigées par ces derniers</w:t>
            </w:r>
          </w:p>
          <w:p w14:paraId="0E5803E8" w14:textId="77777777" w:rsidR="00047C81" w:rsidRPr="005D3A13" w:rsidRDefault="002C1004">
            <w:pPr>
              <w:pStyle w:val="TableParagraph"/>
              <w:numPr>
                <w:ilvl w:val="0"/>
                <w:numId w:val="25"/>
              </w:numPr>
              <w:tabs>
                <w:tab w:val="left" w:pos="365"/>
                <w:tab w:val="left" w:pos="398"/>
              </w:tabs>
              <w:spacing w:before="2" w:line="247" w:lineRule="auto"/>
              <w:ind w:right="87" w:hanging="267"/>
              <w:jc w:val="both"/>
            </w:pPr>
            <w:r w:rsidRPr="005D3A13">
              <w:t>Documents</w:t>
            </w:r>
            <w:r w:rsidRPr="005D3A13">
              <w:rPr>
                <w:spacing w:val="40"/>
              </w:rPr>
              <w:t xml:space="preserve"> </w:t>
            </w:r>
            <w:r w:rsidRPr="005D3A13">
              <w:t>urgents</w:t>
            </w:r>
            <w:r w:rsidRPr="005D3A13">
              <w:rPr>
                <w:spacing w:val="40"/>
              </w:rPr>
              <w:t xml:space="preserve"> </w:t>
            </w:r>
            <w:r w:rsidRPr="005D3A13">
              <w:t>qui</w:t>
            </w:r>
            <w:r w:rsidRPr="005D3A13">
              <w:rPr>
                <w:spacing w:val="40"/>
              </w:rPr>
              <w:t xml:space="preserve"> </w:t>
            </w:r>
            <w:r w:rsidRPr="005D3A13">
              <w:t>doivent</w:t>
            </w:r>
            <w:r w:rsidRPr="005D3A13">
              <w:rPr>
                <w:spacing w:val="40"/>
              </w:rPr>
              <w:t xml:space="preserve"> </w:t>
            </w:r>
            <w:r w:rsidRPr="005D3A13">
              <w:t>être</w:t>
            </w:r>
            <w:r w:rsidRPr="005D3A13">
              <w:rPr>
                <w:spacing w:val="40"/>
              </w:rPr>
              <w:t xml:space="preserve"> </w:t>
            </w:r>
            <w:r w:rsidRPr="005D3A13">
              <w:t>produits</w:t>
            </w:r>
            <w:r w:rsidRPr="005D3A13">
              <w:rPr>
                <w:spacing w:val="40"/>
              </w:rPr>
              <w:t xml:space="preserve"> </w:t>
            </w:r>
            <w:r w:rsidRPr="005D3A13">
              <w:t>dans</w:t>
            </w:r>
            <w:r w:rsidRPr="005D3A13">
              <w:rPr>
                <w:spacing w:val="40"/>
              </w:rPr>
              <w:t xml:space="preserve"> </w:t>
            </w:r>
            <w:r w:rsidRPr="005D3A13">
              <w:t>le</w:t>
            </w:r>
            <w:r w:rsidRPr="005D3A13">
              <w:rPr>
                <w:spacing w:val="40"/>
              </w:rPr>
              <w:t xml:space="preserve"> </w:t>
            </w:r>
            <w:r w:rsidRPr="005D3A13">
              <w:t>cadre</w:t>
            </w:r>
            <w:r w:rsidRPr="005D3A13">
              <w:rPr>
                <w:spacing w:val="40"/>
              </w:rPr>
              <w:t xml:space="preserve"> </w:t>
            </w:r>
            <w:r w:rsidRPr="005D3A13">
              <w:t>de</w:t>
            </w:r>
            <w:r w:rsidRPr="005D3A13">
              <w:rPr>
                <w:spacing w:val="40"/>
              </w:rPr>
              <w:t xml:space="preserve"> </w:t>
            </w:r>
            <w:r w:rsidRPr="005D3A13">
              <w:t>la déposition</w:t>
            </w:r>
            <w:r w:rsidRPr="005D3A13">
              <w:rPr>
                <w:spacing w:val="40"/>
              </w:rPr>
              <w:t xml:space="preserve"> </w:t>
            </w:r>
            <w:r w:rsidRPr="005D3A13">
              <w:t>de</w:t>
            </w:r>
            <w:r w:rsidRPr="005D3A13">
              <w:rPr>
                <w:spacing w:val="40"/>
              </w:rPr>
              <w:t xml:space="preserve"> </w:t>
            </w:r>
            <w:r w:rsidRPr="005D3A13">
              <w:t>témoins</w:t>
            </w:r>
            <w:r w:rsidRPr="005D3A13">
              <w:rPr>
                <w:spacing w:val="40"/>
              </w:rPr>
              <w:t xml:space="preserve"> </w:t>
            </w:r>
            <w:r w:rsidRPr="005D3A13">
              <w:t>devant</w:t>
            </w:r>
            <w:r w:rsidRPr="005D3A13">
              <w:rPr>
                <w:spacing w:val="40"/>
              </w:rPr>
              <w:t xml:space="preserve"> </w:t>
            </w:r>
            <w:r w:rsidRPr="005D3A13">
              <w:t>comparaître</w:t>
            </w:r>
            <w:r w:rsidRPr="005D3A13">
              <w:rPr>
                <w:spacing w:val="40"/>
              </w:rPr>
              <w:t xml:space="preserve"> </w:t>
            </w:r>
            <w:r w:rsidRPr="005D3A13">
              <w:t>dans</w:t>
            </w:r>
            <w:r w:rsidRPr="005D3A13">
              <w:rPr>
                <w:spacing w:val="40"/>
              </w:rPr>
              <w:t xml:space="preserve"> </w:t>
            </w:r>
            <w:r w:rsidRPr="005D3A13">
              <w:t>les</w:t>
            </w:r>
            <w:r w:rsidRPr="005D3A13">
              <w:rPr>
                <w:spacing w:val="40"/>
              </w:rPr>
              <w:t xml:space="preserve"> </w:t>
            </w:r>
            <w:r w:rsidRPr="005D3A13">
              <w:t>prochains</w:t>
            </w:r>
            <w:r w:rsidRPr="005D3A13">
              <w:rPr>
                <w:spacing w:val="40"/>
              </w:rPr>
              <w:t xml:space="preserve"> </w:t>
            </w:r>
            <w:r w:rsidRPr="005D3A13">
              <w:t>jours (seules les demandes de traduction de documents courts ou d’extraits seront acceptées en urgence)</w:t>
            </w:r>
          </w:p>
          <w:p w14:paraId="619A8F0E" w14:textId="77777777" w:rsidR="00047C81" w:rsidRPr="005D3A13" w:rsidRDefault="002C1004">
            <w:pPr>
              <w:pStyle w:val="TableParagraph"/>
              <w:numPr>
                <w:ilvl w:val="0"/>
                <w:numId w:val="25"/>
              </w:numPr>
              <w:tabs>
                <w:tab w:val="left" w:pos="365"/>
                <w:tab w:val="left" w:pos="398"/>
              </w:tabs>
              <w:spacing w:line="244" w:lineRule="auto"/>
              <w:ind w:right="87" w:hanging="267"/>
              <w:jc w:val="both"/>
            </w:pPr>
            <w:r w:rsidRPr="005D3A13">
              <w:t>Documents urgents dont la traduction est nécessaire pour respecter les délais fixés par le Règlement de procédure et de preuve ou dont la Chambre ou un juge a expressément ordonné la traduction dans une décision ou une ordonnance</w:t>
            </w:r>
          </w:p>
          <w:p w14:paraId="016EF9A3" w14:textId="77777777" w:rsidR="00047C81" w:rsidRPr="005D3A13" w:rsidRDefault="002C1004">
            <w:pPr>
              <w:pStyle w:val="TableParagraph"/>
              <w:numPr>
                <w:ilvl w:val="0"/>
                <w:numId w:val="25"/>
              </w:numPr>
              <w:tabs>
                <w:tab w:val="left" w:pos="365"/>
                <w:tab w:val="left" w:pos="398"/>
              </w:tabs>
              <w:spacing w:line="260" w:lineRule="exact"/>
              <w:ind w:right="86" w:hanging="267"/>
              <w:jc w:val="both"/>
            </w:pPr>
            <w:r w:rsidRPr="005D3A13">
              <w:t>Documents ou courriers adressés au Président, aux Chambres ou au Greffier par les accusés qui assurent eux-mêmes leur défense concernant</w:t>
            </w:r>
            <w:r w:rsidRPr="005D3A13">
              <w:rPr>
                <w:spacing w:val="80"/>
              </w:rPr>
              <w:t xml:space="preserve"> </w:t>
            </w:r>
            <w:r w:rsidRPr="005D3A13">
              <w:t>la conduite des activités judiciaires</w:t>
            </w:r>
          </w:p>
        </w:tc>
      </w:tr>
      <w:tr w:rsidR="00047C81" w:rsidRPr="005D3A13" w14:paraId="1E4FD816" w14:textId="77777777">
        <w:trPr>
          <w:trHeight w:val="1813"/>
        </w:trPr>
        <w:tc>
          <w:tcPr>
            <w:tcW w:w="1286" w:type="dxa"/>
          </w:tcPr>
          <w:p w14:paraId="4CD0D633" w14:textId="77777777" w:rsidR="00047C81" w:rsidRPr="005D3A13" w:rsidRDefault="002C1004">
            <w:pPr>
              <w:pStyle w:val="TableParagraph"/>
              <w:spacing w:before="1"/>
              <w:ind w:left="89" w:right="248" w:firstLine="0"/>
              <w:jc w:val="center"/>
              <w:rPr>
                <w:b/>
              </w:rPr>
            </w:pPr>
            <w:r w:rsidRPr="005D3A13">
              <w:rPr>
                <w:b/>
              </w:rPr>
              <w:t>Niveau</w:t>
            </w:r>
            <w:r w:rsidRPr="005D3A13">
              <w:rPr>
                <w:b/>
                <w:spacing w:val="17"/>
              </w:rPr>
              <w:t xml:space="preserve"> </w:t>
            </w:r>
            <w:r w:rsidRPr="005D3A13">
              <w:rPr>
                <w:b/>
                <w:spacing w:val="-5"/>
              </w:rPr>
              <w:t>II</w:t>
            </w:r>
          </w:p>
        </w:tc>
        <w:tc>
          <w:tcPr>
            <w:tcW w:w="7106" w:type="dxa"/>
          </w:tcPr>
          <w:p w14:paraId="02B65210" w14:textId="77777777" w:rsidR="00047C81" w:rsidRPr="005D3A13" w:rsidRDefault="002C1004">
            <w:pPr>
              <w:pStyle w:val="TableParagraph"/>
              <w:numPr>
                <w:ilvl w:val="0"/>
                <w:numId w:val="24"/>
              </w:numPr>
              <w:tabs>
                <w:tab w:val="left" w:pos="365"/>
                <w:tab w:val="left" w:pos="398"/>
              </w:tabs>
              <w:spacing w:line="247" w:lineRule="auto"/>
              <w:ind w:right="87" w:hanging="267"/>
              <w:jc w:val="both"/>
            </w:pPr>
            <w:r w:rsidRPr="005D3A13">
              <w:t>Autres documents dont la traduction est nécessaire pour respecter les</w:t>
            </w:r>
            <w:r w:rsidRPr="005D3A13">
              <w:rPr>
                <w:spacing w:val="80"/>
              </w:rPr>
              <w:t xml:space="preserve"> </w:t>
            </w:r>
            <w:r w:rsidRPr="005D3A13">
              <w:t>délais fixés par le Règlement de procédure et de preuve ou dont la Chambre ou un juge a expressément ordonné la traduction dans une décision ou une ordonnance</w:t>
            </w:r>
          </w:p>
          <w:p w14:paraId="2776DE6B" w14:textId="77777777" w:rsidR="00047C81" w:rsidRPr="005D3A13" w:rsidRDefault="002C1004">
            <w:pPr>
              <w:pStyle w:val="TableParagraph"/>
              <w:numPr>
                <w:ilvl w:val="0"/>
                <w:numId w:val="24"/>
              </w:numPr>
              <w:tabs>
                <w:tab w:val="left" w:pos="366"/>
              </w:tabs>
              <w:spacing w:line="250" w:lineRule="exact"/>
              <w:ind w:left="366" w:hanging="234"/>
              <w:jc w:val="both"/>
            </w:pPr>
            <w:r w:rsidRPr="005D3A13">
              <w:t>Documents</w:t>
            </w:r>
            <w:r w:rsidRPr="005D3A13">
              <w:rPr>
                <w:spacing w:val="8"/>
              </w:rPr>
              <w:t xml:space="preserve"> </w:t>
            </w:r>
            <w:r w:rsidRPr="005D3A13">
              <w:t>liés</w:t>
            </w:r>
            <w:r w:rsidRPr="005D3A13">
              <w:rPr>
                <w:spacing w:val="12"/>
              </w:rPr>
              <w:t xml:space="preserve"> </w:t>
            </w:r>
            <w:r w:rsidRPr="005D3A13">
              <w:t>à</w:t>
            </w:r>
            <w:r w:rsidRPr="005D3A13">
              <w:rPr>
                <w:spacing w:val="11"/>
              </w:rPr>
              <w:t xml:space="preserve"> </w:t>
            </w:r>
            <w:r w:rsidRPr="005D3A13">
              <w:t>l’interrogatoire</w:t>
            </w:r>
            <w:r w:rsidRPr="005D3A13">
              <w:rPr>
                <w:spacing w:val="15"/>
              </w:rPr>
              <w:t xml:space="preserve"> </w:t>
            </w:r>
            <w:r w:rsidRPr="005D3A13">
              <w:t>de</w:t>
            </w:r>
            <w:r w:rsidRPr="005D3A13">
              <w:rPr>
                <w:spacing w:val="10"/>
              </w:rPr>
              <w:t xml:space="preserve"> </w:t>
            </w:r>
            <w:r w:rsidRPr="005D3A13">
              <w:rPr>
                <w:spacing w:val="-2"/>
              </w:rPr>
              <w:t>témoins</w:t>
            </w:r>
          </w:p>
          <w:p w14:paraId="163F87F7" w14:textId="77777777" w:rsidR="00047C81" w:rsidRPr="005D3A13" w:rsidRDefault="002C1004">
            <w:pPr>
              <w:pStyle w:val="TableParagraph"/>
              <w:numPr>
                <w:ilvl w:val="0"/>
                <w:numId w:val="24"/>
              </w:numPr>
              <w:tabs>
                <w:tab w:val="left" w:pos="365"/>
                <w:tab w:val="left" w:pos="398"/>
              </w:tabs>
              <w:spacing w:line="260" w:lineRule="atLeast"/>
              <w:ind w:right="87" w:hanging="267"/>
              <w:jc w:val="both"/>
            </w:pPr>
            <w:r w:rsidRPr="005D3A13">
              <w:t>Documents</w:t>
            </w:r>
            <w:r w:rsidRPr="005D3A13">
              <w:rPr>
                <w:spacing w:val="40"/>
              </w:rPr>
              <w:t xml:space="preserve"> </w:t>
            </w:r>
            <w:r w:rsidRPr="005D3A13">
              <w:t>qui</w:t>
            </w:r>
            <w:r w:rsidRPr="005D3A13">
              <w:rPr>
                <w:spacing w:val="40"/>
              </w:rPr>
              <w:t xml:space="preserve"> </w:t>
            </w:r>
            <w:r w:rsidRPr="005D3A13">
              <w:t>doivent</w:t>
            </w:r>
            <w:r w:rsidRPr="005D3A13">
              <w:rPr>
                <w:spacing w:val="40"/>
              </w:rPr>
              <w:t xml:space="preserve"> </w:t>
            </w:r>
            <w:r w:rsidRPr="005D3A13">
              <w:t>être</w:t>
            </w:r>
            <w:r w:rsidRPr="005D3A13">
              <w:rPr>
                <w:spacing w:val="40"/>
              </w:rPr>
              <w:t xml:space="preserve"> </w:t>
            </w:r>
            <w:r w:rsidRPr="005D3A13">
              <w:t>produits</w:t>
            </w:r>
            <w:r w:rsidRPr="005D3A13">
              <w:rPr>
                <w:spacing w:val="40"/>
              </w:rPr>
              <w:t xml:space="preserve"> </w:t>
            </w:r>
            <w:r w:rsidRPr="005D3A13">
              <w:t>comme</w:t>
            </w:r>
            <w:r w:rsidRPr="005D3A13">
              <w:rPr>
                <w:spacing w:val="40"/>
              </w:rPr>
              <w:t xml:space="preserve"> </w:t>
            </w:r>
            <w:r w:rsidRPr="005D3A13">
              <w:t>éléments</w:t>
            </w:r>
            <w:r w:rsidRPr="005D3A13">
              <w:rPr>
                <w:spacing w:val="40"/>
              </w:rPr>
              <w:t xml:space="preserve"> </w:t>
            </w:r>
            <w:r w:rsidRPr="005D3A13">
              <w:t>de</w:t>
            </w:r>
            <w:r w:rsidRPr="005D3A13">
              <w:rPr>
                <w:spacing w:val="40"/>
              </w:rPr>
              <w:t xml:space="preserve"> </w:t>
            </w:r>
            <w:r w:rsidRPr="005D3A13">
              <w:t>preuve</w:t>
            </w:r>
            <w:r w:rsidRPr="005D3A13">
              <w:rPr>
                <w:spacing w:val="40"/>
              </w:rPr>
              <w:t xml:space="preserve"> </w:t>
            </w:r>
            <w:r w:rsidRPr="005D3A13">
              <w:t>dans des procès en cours</w:t>
            </w:r>
          </w:p>
        </w:tc>
      </w:tr>
    </w:tbl>
    <w:p w14:paraId="78219729" w14:textId="77777777" w:rsidR="00047C81" w:rsidRPr="005D3A13" w:rsidRDefault="00047C81">
      <w:pPr>
        <w:pStyle w:val="TableParagraph"/>
        <w:spacing w:line="260" w:lineRule="atLeast"/>
        <w:jc w:val="both"/>
        <w:sectPr w:rsidR="00047C81" w:rsidRPr="005D3A13">
          <w:type w:val="continuous"/>
          <w:pgSz w:w="12240" w:h="15840"/>
          <w:pgMar w:top="1580" w:right="1800" w:bottom="280" w:left="1440" w:header="720" w:footer="720" w:gutter="0"/>
          <w:cols w:space="720"/>
        </w:sectPr>
      </w:pPr>
    </w:p>
    <w:tbl>
      <w:tblPr>
        <w:tblW w:w="0" w:type="auto"/>
        <w:tblInd w:w="5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86"/>
        <w:gridCol w:w="7106"/>
      </w:tblGrid>
      <w:tr w:rsidR="00047C81" w:rsidRPr="005D3A13" w14:paraId="2F6B8BD2" w14:textId="77777777">
        <w:trPr>
          <w:trHeight w:val="2334"/>
        </w:trPr>
        <w:tc>
          <w:tcPr>
            <w:tcW w:w="1286" w:type="dxa"/>
          </w:tcPr>
          <w:p w14:paraId="3BB0F190" w14:textId="77777777" w:rsidR="00047C81" w:rsidRPr="005D3A13" w:rsidRDefault="002C1004">
            <w:pPr>
              <w:pStyle w:val="TableParagraph"/>
              <w:spacing w:before="3"/>
              <w:ind w:left="11" w:right="84" w:firstLine="0"/>
              <w:jc w:val="center"/>
              <w:rPr>
                <w:b/>
              </w:rPr>
            </w:pPr>
            <w:r w:rsidRPr="005D3A13">
              <w:rPr>
                <w:b/>
              </w:rPr>
              <w:lastRenderedPageBreak/>
              <w:t>Niveau</w:t>
            </w:r>
            <w:r w:rsidRPr="005D3A13">
              <w:rPr>
                <w:b/>
                <w:spacing w:val="17"/>
              </w:rPr>
              <w:t xml:space="preserve"> </w:t>
            </w:r>
            <w:r w:rsidRPr="005D3A13">
              <w:rPr>
                <w:b/>
                <w:spacing w:val="-5"/>
              </w:rPr>
              <w:t>III</w:t>
            </w:r>
          </w:p>
        </w:tc>
        <w:tc>
          <w:tcPr>
            <w:tcW w:w="7106" w:type="dxa"/>
          </w:tcPr>
          <w:p w14:paraId="0E2FE9EC" w14:textId="77777777" w:rsidR="00047C81" w:rsidRPr="005D3A13" w:rsidRDefault="002C1004">
            <w:pPr>
              <w:pStyle w:val="TableParagraph"/>
              <w:numPr>
                <w:ilvl w:val="0"/>
                <w:numId w:val="23"/>
              </w:numPr>
              <w:tabs>
                <w:tab w:val="left" w:pos="365"/>
                <w:tab w:val="left" w:pos="398"/>
              </w:tabs>
              <w:spacing w:line="244" w:lineRule="auto"/>
              <w:ind w:right="89" w:hanging="267"/>
              <w:jc w:val="both"/>
            </w:pPr>
            <w:r w:rsidRPr="005D3A13">
              <w:t>Documents qui doivent être produits dans des procès dont la date d’ouverture a été fixée</w:t>
            </w:r>
          </w:p>
          <w:p w14:paraId="5F2DB695" w14:textId="77777777" w:rsidR="00047C81" w:rsidRPr="005D3A13" w:rsidRDefault="002C1004">
            <w:pPr>
              <w:pStyle w:val="TableParagraph"/>
              <w:numPr>
                <w:ilvl w:val="0"/>
                <w:numId w:val="23"/>
              </w:numPr>
              <w:tabs>
                <w:tab w:val="left" w:pos="365"/>
                <w:tab w:val="left" w:pos="398"/>
              </w:tabs>
              <w:spacing w:line="244" w:lineRule="auto"/>
              <w:ind w:right="87" w:hanging="267"/>
              <w:jc w:val="both"/>
            </w:pPr>
            <w:r w:rsidRPr="005D3A13">
              <w:t>Courriers de personnes parlant le kinyarwanda pour la conduite des activités judiciaires</w:t>
            </w:r>
          </w:p>
          <w:p w14:paraId="77C266A4" w14:textId="77777777" w:rsidR="00047C81" w:rsidRPr="005D3A13" w:rsidRDefault="002C1004">
            <w:pPr>
              <w:pStyle w:val="TableParagraph"/>
              <w:numPr>
                <w:ilvl w:val="0"/>
                <w:numId w:val="23"/>
              </w:numPr>
              <w:tabs>
                <w:tab w:val="left" w:pos="365"/>
                <w:tab w:val="left" w:pos="398"/>
              </w:tabs>
              <w:spacing w:line="244" w:lineRule="auto"/>
              <w:ind w:right="89" w:hanging="267"/>
              <w:jc w:val="both"/>
            </w:pPr>
            <w:r w:rsidRPr="005D3A13">
              <w:t>Autres documents du Président, des Chambres ou du Greffier pour la conduite des activités judiciaires</w:t>
            </w:r>
          </w:p>
          <w:p w14:paraId="77E88CB9" w14:textId="77777777" w:rsidR="00047C81" w:rsidRPr="005D3A13" w:rsidRDefault="002C1004">
            <w:pPr>
              <w:pStyle w:val="TableParagraph"/>
              <w:numPr>
                <w:ilvl w:val="0"/>
                <w:numId w:val="23"/>
              </w:numPr>
              <w:tabs>
                <w:tab w:val="left" w:pos="365"/>
                <w:tab w:val="left" w:pos="398"/>
              </w:tabs>
              <w:spacing w:line="260" w:lineRule="exact"/>
              <w:ind w:right="87" w:hanging="267"/>
              <w:jc w:val="both"/>
            </w:pPr>
            <w:r w:rsidRPr="005D3A13">
              <w:t>Courriers</w:t>
            </w:r>
            <w:r w:rsidRPr="005D3A13">
              <w:rPr>
                <w:spacing w:val="33"/>
              </w:rPr>
              <w:t xml:space="preserve"> </w:t>
            </w:r>
            <w:r w:rsidRPr="005D3A13">
              <w:t>adressés par</w:t>
            </w:r>
            <w:r w:rsidRPr="005D3A13">
              <w:rPr>
                <w:spacing w:val="33"/>
              </w:rPr>
              <w:t xml:space="preserve"> </w:t>
            </w:r>
            <w:r w:rsidRPr="005D3A13">
              <w:t>des</w:t>
            </w:r>
            <w:r w:rsidRPr="005D3A13">
              <w:rPr>
                <w:spacing w:val="33"/>
              </w:rPr>
              <w:t xml:space="preserve"> </w:t>
            </w:r>
            <w:r w:rsidRPr="005D3A13">
              <w:t>accusés</w:t>
            </w:r>
            <w:r w:rsidRPr="005D3A13">
              <w:rPr>
                <w:spacing w:val="33"/>
              </w:rPr>
              <w:t xml:space="preserve"> </w:t>
            </w:r>
            <w:r w:rsidRPr="005D3A13">
              <w:t>dont les</w:t>
            </w:r>
            <w:r w:rsidRPr="005D3A13">
              <w:rPr>
                <w:spacing w:val="33"/>
              </w:rPr>
              <w:t xml:space="preserve"> </w:t>
            </w:r>
            <w:r w:rsidRPr="005D3A13">
              <w:t>affaires</w:t>
            </w:r>
            <w:r w:rsidRPr="005D3A13">
              <w:rPr>
                <w:spacing w:val="36"/>
              </w:rPr>
              <w:t xml:space="preserve"> </w:t>
            </w:r>
            <w:r w:rsidRPr="005D3A13">
              <w:t>ont été</w:t>
            </w:r>
            <w:r w:rsidRPr="005D3A13">
              <w:rPr>
                <w:spacing w:val="38"/>
              </w:rPr>
              <w:t xml:space="preserve"> </w:t>
            </w:r>
            <w:r w:rsidRPr="005D3A13">
              <w:t>renvoyées à des</w:t>
            </w:r>
            <w:r w:rsidRPr="005D3A13">
              <w:rPr>
                <w:spacing w:val="40"/>
              </w:rPr>
              <w:t xml:space="preserve"> </w:t>
            </w:r>
            <w:r w:rsidRPr="005D3A13">
              <w:t>juridictions</w:t>
            </w:r>
            <w:r w:rsidRPr="005D3A13">
              <w:rPr>
                <w:spacing w:val="40"/>
              </w:rPr>
              <w:t xml:space="preserve"> </w:t>
            </w:r>
            <w:r w:rsidRPr="005D3A13">
              <w:t>nationales</w:t>
            </w:r>
            <w:r w:rsidRPr="005D3A13">
              <w:rPr>
                <w:spacing w:val="40"/>
              </w:rPr>
              <w:t xml:space="preserve"> </w:t>
            </w:r>
            <w:r w:rsidRPr="005D3A13">
              <w:t>concernant</w:t>
            </w:r>
            <w:r w:rsidRPr="005D3A13">
              <w:rPr>
                <w:spacing w:val="40"/>
              </w:rPr>
              <w:t xml:space="preserve"> </w:t>
            </w:r>
            <w:r w:rsidRPr="005D3A13">
              <w:t>la</w:t>
            </w:r>
            <w:r w:rsidRPr="005D3A13">
              <w:rPr>
                <w:spacing w:val="40"/>
              </w:rPr>
              <w:t xml:space="preserve"> </w:t>
            </w:r>
            <w:r w:rsidRPr="005D3A13">
              <w:t>conduite</w:t>
            </w:r>
            <w:r w:rsidRPr="005D3A13">
              <w:rPr>
                <w:spacing w:val="40"/>
              </w:rPr>
              <w:t xml:space="preserve"> </w:t>
            </w:r>
            <w:r w:rsidRPr="005D3A13">
              <w:t>des</w:t>
            </w:r>
            <w:r w:rsidRPr="005D3A13">
              <w:rPr>
                <w:spacing w:val="40"/>
              </w:rPr>
              <w:t xml:space="preserve"> </w:t>
            </w:r>
            <w:r w:rsidRPr="005D3A13">
              <w:t xml:space="preserve">activités </w:t>
            </w:r>
            <w:r w:rsidRPr="005D3A13">
              <w:rPr>
                <w:spacing w:val="-2"/>
              </w:rPr>
              <w:t>judiciaires</w:t>
            </w:r>
          </w:p>
        </w:tc>
      </w:tr>
      <w:tr w:rsidR="00047C81" w:rsidRPr="005D3A13" w14:paraId="0CC72965" w14:textId="77777777">
        <w:trPr>
          <w:trHeight w:val="517"/>
        </w:trPr>
        <w:tc>
          <w:tcPr>
            <w:tcW w:w="1286" w:type="dxa"/>
          </w:tcPr>
          <w:p w14:paraId="4BDFBF72" w14:textId="77777777" w:rsidR="00047C81" w:rsidRPr="005D3A13" w:rsidRDefault="002C1004">
            <w:pPr>
              <w:pStyle w:val="TableParagraph"/>
              <w:spacing w:before="1"/>
              <w:ind w:left="0" w:right="84" w:firstLine="0"/>
              <w:jc w:val="center"/>
              <w:rPr>
                <w:b/>
              </w:rPr>
            </w:pPr>
            <w:r w:rsidRPr="005D3A13">
              <w:rPr>
                <w:b/>
              </w:rPr>
              <w:t>Niveau</w:t>
            </w:r>
            <w:r w:rsidRPr="005D3A13">
              <w:rPr>
                <w:b/>
                <w:spacing w:val="17"/>
              </w:rPr>
              <w:t xml:space="preserve"> </w:t>
            </w:r>
            <w:r w:rsidRPr="005D3A13">
              <w:rPr>
                <w:b/>
                <w:spacing w:val="-5"/>
              </w:rPr>
              <w:t>IV</w:t>
            </w:r>
          </w:p>
        </w:tc>
        <w:tc>
          <w:tcPr>
            <w:tcW w:w="7106" w:type="dxa"/>
          </w:tcPr>
          <w:p w14:paraId="61C04F2E" w14:textId="0F46D3A4" w:rsidR="00047C81" w:rsidRPr="005D3A13" w:rsidRDefault="002C1004">
            <w:pPr>
              <w:pStyle w:val="TableParagraph"/>
              <w:spacing w:line="249" w:lineRule="exact"/>
              <w:ind w:left="132" w:firstLine="0"/>
            </w:pPr>
            <w:r w:rsidRPr="005D3A13">
              <w:t>-</w:t>
            </w:r>
            <w:r w:rsidR="005D3A13">
              <w:rPr>
                <w:spacing w:val="29"/>
              </w:rPr>
              <w:t xml:space="preserve"> </w:t>
            </w:r>
            <w:r w:rsidRPr="005D3A13">
              <w:t>Documents</w:t>
            </w:r>
            <w:r w:rsidRPr="005D3A13">
              <w:rPr>
                <w:spacing w:val="55"/>
                <w:w w:val="150"/>
              </w:rPr>
              <w:t xml:space="preserve"> </w:t>
            </w:r>
            <w:r w:rsidRPr="005D3A13">
              <w:t>qui</w:t>
            </w:r>
            <w:r w:rsidRPr="005D3A13">
              <w:rPr>
                <w:spacing w:val="59"/>
                <w:w w:val="150"/>
              </w:rPr>
              <w:t xml:space="preserve"> </w:t>
            </w:r>
            <w:r w:rsidRPr="005D3A13">
              <w:t>doivent</w:t>
            </w:r>
            <w:r w:rsidRPr="005D3A13">
              <w:rPr>
                <w:spacing w:val="59"/>
                <w:w w:val="150"/>
              </w:rPr>
              <w:t xml:space="preserve"> </w:t>
            </w:r>
            <w:r w:rsidRPr="005D3A13">
              <w:t>être</w:t>
            </w:r>
            <w:r w:rsidRPr="005D3A13">
              <w:rPr>
                <w:spacing w:val="56"/>
                <w:w w:val="150"/>
              </w:rPr>
              <w:t xml:space="preserve"> </w:t>
            </w:r>
            <w:r w:rsidRPr="005D3A13">
              <w:t>produits</w:t>
            </w:r>
            <w:r w:rsidRPr="005D3A13">
              <w:rPr>
                <w:spacing w:val="58"/>
                <w:w w:val="150"/>
              </w:rPr>
              <w:t xml:space="preserve"> </w:t>
            </w:r>
            <w:r w:rsidRPr="005D3A13">
              <w:t>dans</w:t>
            </w:r>
            <w:r w:rsidRPr="005D3A13">
              <w:rPr>
                <w:spacing w:val="58"/>
                <w:w w:val="150"/>
              </w:rPr>
              <w:t xml:space="preserve"> </w:t>
            </w:r>
            <w:r w:rsidRPr="005D3A13">
              <w:t>des</w:t>
            </w:r>
            <w:r w:rsidRPr="005D3A13">
              <w:rPr>
                <w:spacing w:val="60"/>
                <w:w w:val="150"/>
              </w:rPr>
              <w:t xml:space="preserve"> </w:t>
            </w:r>
            <w:r w:rsidRPr="005D3A13">
              <w:t>procès</w:t>
            </w:r>
            <w:r w:rsidRPr="005D3A13">
              <w:rPr>
                <w:spacing w:val="58"/>
                <w:w w:val="150"/>
              </w:rPr>
              <w:t xml:space="preserve"> </w:t>
            </w:r>
            <w:r w:rsidRPr="005D3A13">
              <w:t>dont</w:t>
            </w:r>
            <w:r w:rsidRPr="005D3A13">
              <w:rPr>
                <w:spacing w:val="55"/>
                <w:w w:val="150"/>
              </w:rPr>
              <w:t xml:space="preserve"> </w:t>
            </w:r>
            <w:r w:rsidRPr="005D3A13">
              <w:t>la</w:t>
            </w:r>
            <w:r w:rsidRPr="005D3A13">
              <w:rPr>
                <w:spacing w:val="60"/>
                <w:w w:val="150"/>
              </w:rPr>
              <w:t xml:space="preserve"> </w:t>
            </w:r>
            <w:r w:rsidRPr="005D3A13">
              <w:rPr>
                <w:spacing w:val="-4"/>
              </w:rPr>
              <w:t>date</w:t>
            </w:r>
          </w:p>
          <w:p w14:paraId="29AA7E97" w14:textId="77777777" w:rsidR="00047C81" w:rsidRPr="005D3A13" w:rsidRDefault="002C1004">
            <w:pPr>
              <w:pStyle w:val="TableParagraph"/>
              <w:spacing w:before="6" w:line="243" w:lineRule="exact"/>
              <w:ind w:firstLine="0"/>
            </w:pPr>
            <w:proofErr w:type="gramStart"/>
            <w:r w:rsidRPr="005D3A13">
              <w:t>d’ouverture</w:t>
            </w:r>
            <w:proofErr w:type="gramEnd"/>
            <w:r w:rsidRPr="005D3A13">
              <w:rPr>
                <w:spacing w:val="12"/>
              </w:rPr>
              <w:t xml:space="preserve"> </w:t>
            </w:r>
            <w:r w:rsidRPr="005D3A13">
              <w:t>n’a</w:t>
            </w:r>
            <w:r w:rsidRPr="005D3A13">
              <w:rPr>
                <w:spacing w:val="11"/>
              </w:rPr>
              <w:t xml:space="preserve"> </w:t>
            </w:r>
            <w:r w:rsidRPr="005D3A13">
              <w:t>pas</w:t>
            </w:r>
            <w:r w:rsidRPr="005D3A13">
              <w:rPr>
                <w:spacing w:val="6"/>
              </w:rPr>
              <w:t xml:space="preserve"> </w:t>
            </w:r>
            <w:r w:rsidRPr="005D3A13">
              <w:t>encore</w:t>
            </w:r>
            <w:r w:rsidRPr="005D3A13">
              <w:rPr>
                <w:spacing w:val="10"/>
              </w:rPr>
              <w:t xml:space="preserve"> </w:t>
            </w:r>
            <w:r w:rsidRPr="005D3A13">
              <w:t>été</w:t>
            </w:r>
            <w:r w:rsidRPr="005D3A13">
              <w:rPr>
                <w:spacing w:val="10"/>
              </w:rPr>
              <w:t xml:space="preserve"> </w:t>
            </w:r>
            <w:r w:rsidRPr="005D3A13">
              <w:rPr>
                <w:spacing w:val="-4"/>
              </w:rPr>
              <w:t>fixée</w:t>
            </w:r>
          </w:p>
        </w:tc>
      </w:tr>
    </w:tbl>
    <w:p w14:paraId="4F8BC68E" w14:textId="77777777" w:rsidR="00047C81" w:rsidRPr="005D3A13" w:rsidRDefault="00047C81">
      <w:pPr>
        <w:pStyle w:val="BodyText"/>
        <w:spacing w:before="49"/>
        <w:rPr>
          <w:b/>
          <w:sz w:val="20"/>
        </w:rPr>
      </w:pPr>
    </w:p>
    <w:tbl>
      <w:tblPr>
        <w:tblW w:w="0" w:type="auto"/>
        <w:tblInd w:w="5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86"/>
        <w:gridCol w:w="7106"/>
      </w:tblGrid>
      <w:tr w:rsidR="00047C81" w:rsidRPr="005D3A13" w14:paraId="699D2004" w14:textId="77777777">
        <w:trPr>
          <w:trHeight w:val="258"/>
        </w:trPr>
        <w:tc>
          <w:tcPr>
            <w:tcW w:w="8392" w:type="dxa"/>
            <w:gridSpan w:val="2"/>
          </w:tcPr>
          <w:p w14:paraId="404D1EA3" w14:textId="77777777" w:rsidR="00047C81" w:rsidRPr="005D3A13" w:rsidRDefault="002C1004">
            <w:pPr>
              <w:pStyle w:val="TableParagraph"/>
              <w:spacing w:before="1" w:line="238" w:lineRule="exact"/>
              <w:ind w:left="100" w:firstLine="0"/>
              <w:rPr>
                <w:b/>
              </w:rPr>
            </w:pPr>
            <w:r w:rsidRPr="005D3A13">
              <w:rPr>
                <w:b/>
              </w:rPr>
              <w:t>De</w:t>
            </w:r>
            <w:r w:rsidRPr="005D3A13">
              <w:rPr>
                <w:b/>
                <w:spacing w:val="9"/>
              </w:rPr>
              <w:t xml:space="preserve"> </w:t>
            </w:r>
            <w:r w:rsidRPr="005D3A13">
              <w:rPr>
                <w:b/>
              </w:rPr>
              <w:t>l’anglais</w:t>
            </w:r>
            <w:r w:rsidRPr="005D3A13">
              <w:rPr>
                <w:b/>
                <w:spacing w:val="10"/>
              </w:rPr>
              <w:t xml:space="preserve"> </w:t>
            </w:r>
            <w:r w:rsidRPr="005D3A13">
              <w:rPr>
                <w:b/>
              </w:rPr>
              <w:t>ou</w:t>
            </w:r>
            <w:r w:rsidRPr="005D3A13">
              <w:rPr>
                <w:b/>
                <w:spacing w:val="5"/>
              </w:rPr>
              <w:t xml:space="preserve"> </w:t>
            </w:r>
            <w:r w:rsidRPr="005D3A13">
              <w:rPr>
                <w:b/>
              </w:rPr>
              <w:t>du</w:t>
            </w:r>
            <w:r w:rsidRPr="005D3A13">
              <w:rPr>
                <w:b/>
                <w:spacing w:val="8"/>
              </w:rPr>
              <w:t xml:space="preserve"> </w:t>
            </w:r>
            <w:r w:rsidRPr="005D3A13">
              <w:rPr>
                <w:b/>
              </w:rPr>
              <w:t>français</w:t>
            </w:r>
            <w:r w:rsidRPr="005D3A13">
              <w:rPr>
                <w:b/>
                <w:spacing w:val="13"/>
              </w:rPr>
              <w:t xml:space="preserve"> </w:t>
            </w:r>
            <w:r w:rsidRPr="005D3A13">
              <w:rPr>
                <w:b/>
              </w:rPr>
              <w:t>vers</w:t>
            </w:r>
            <w:r w:rsidRPr="005D3A13">
              <w:rPr>
                <w:b/>
                <w:spacing w:val="8"/>
              </w:rPr>
              <w:t xml:space="preserve"> </w:t>
            </w:r>
            <w:r w:rsidRPr="005D3A13">
              <w:rPr>
                <w:b/>
              </w:rPr>
              <w:t>le</w:t>
            </w:r>
            <w:r w:rsidRPr="005D3A13">
              <w:rPr>
                <w:b/>
                <w:spacing w:val="9"/>
              </w:rPr>
              <w:t xml:space="preserve"> </w:t>
            </w:r>
            <w:r w:rsidRPr="005D3A13">
              <w:rPr>
                <w:b/>
                <w:spacing w:val="-2"/>
              </w:rPr>
              <w:t>kinyarwanda</w:t>
            </w:r>
          </w:p>
        </w:tc>
      </w:tr>
      <w:tr w:rsidR="00047C81" w:rsidRPr="005D3A13" w14:paraId="63DCBB2B" w14:textId="77777777">
        <w:trPr>
          <w:trHeight w:val="5965"/>
        </w:trPr>
        <w:tc>
          <w:tcPr>
            <w:tcW w:w="1286" w:type="dxa"/>
          </w:tcPr>
          <w:p w14:paraId="4BE21A43" w14:textId="77777777" w:rsidR="00047C81" w:rsidRPr="005D3A13" w:rsidRDefault="002C1004">
            <w:pPr>
              <w:pStyle w:val="TableParagraph"/>
              <w:spacing w:before="1"/>
              <w:ind w:left="0" w:right="248" w:firstLine="0"/>
              <w:jc w:val="center"/>
              <w:rPr>
                <w:b/>
              </w:rPr>
            </w:pPr>
            <w:r w:rsidRPr="005D3A13">
              <w:rPr>
                <w:b/>
              </w:rPr>
              <w:t>Niveau</w:t>
            </w:r>
            <w:r w:rsidRPr="005D3A13">
              <w:rPr>
                <w:b/>
                <w:spacing w:val="17"/>
              </w:rPr>
              <w:t xml:space="preserve"> </w:t>
            </w:r>
            <w:r w:rsidRPr="005D3A13">
              <w:rPr>
                <w:b/>
                <w:spacing w:val="-10"/>
              </w:rPr>
              <w:t>I</w:t>
            </w:r>
          </w:p>
        </w:tc>
        <w:tc>
          <w:tcPr>
            <w:tcW w:w="7106" w:type="dxa"/>
          </w:tcPr>
          <w:p w14:paraId="3C1649E4" w14:textId="77777777" w:rsidR="00047C81" w:rsidRPr="005D3A13" w:rsidRDefault="002C1004">
            <w:pPr>
              <w:pStyle w:val="TableParagraph"/>
              <w:numPr>
                <w:ilvl w:val="0"/>
                <w:numId w:val="22"/>
              </w:numPr>
              <w:tabs>
                <w:tab w:val="left" w:pos="366"/>
              </w:tabs>
              <w:spacing w:line="247" w:lineRule="exact"/>
              <w:ind w:left="366" w:hanging="234"/>
            </w:pPr>
            <w:r w:rsidRPr="005D3A13">
              <w:t>Mandats</w:t>
            </w:r>
            <w:r w:rsidRPr="005D3A13">
              <w:rPr>
                <w:spacing w:val="16"/>
              </w:rPr>
              <w:t xml:space="preserve"> </w:t>
            </w:r>
            <w:r w:rsidRPr="005D3A13">
              <w:rPr>
                <w:spacing w:val="-2"/>
              </w:rPr>
              <w:t>d’arrêt</w:t>
            </w:r>
          </w:p>
          <w:p w14:paraId="3E1D8998" w14:textId="77777777" w:rsidR="00047C81" w:rsidRPr="005D3A13" w:rsidRDefault="002C1004">
            <w:pPr>
              <w:pStyle w:val="TableParagraph"/>
              <w:numPr>
                <w:ilvl w:val="0"/>
                <w:numId w:val="22"/>
              </w:numPr>
              <w:tabs>
                <w:tab w:val="left" w:pos="366"/>
              </w:tabs>
              <w:spacing w:before="6"/>
              <w:ind w:left="366" w:hanging="234"/>
            </w:pPr>
            <w:r w:rsidRPr="005D3A13">
              <w:t>Actes</w:t>
            </w:r>
            <w:r w:rsidRPr="005D3A13">
              <w:rPr>
                <w:spacing w:val="13"/>
              </w:rPr>
              <w:t xml:space="preserve"> </w:t>
            </w:r>
            <w:r w:rsidRPr="005D3A13">
              <w:rPr>
                <w:spacing w:val="-2"/>
              </w:rPr>
              <w:t>d’accusation</w:t>
            </w:r>
          </w:p>
          <w:p w14:paraId="0E3456ED" w14:textId="77777777" w:rsidR="00047C81" w:rsidRPr="005D3A13" w:rsidRDefault="002C1004">
            <w:pPr>
              <w:pStyle w:val="TableParagraph"/>
              <w:numPr>
                <w:ilvl w:val="0"/>
                <w:numId w:val="22"/>
              </w:numPr>
              <w:tabs>
                <w:tab w:val="left" w:pos="366"/>
              </w:tabs>
              <w:spacing w:before="6"/>
              <w:ind w:left="366" w:hanging="234"/>
            </w:pPr>
            <w:r w:rsidRPr="005D3A13">
              <w:t>Citations</w:t>
            </w:r>
            <w:r w:rsidRPr="005D3A13">
              <w:rPr>
                <w:spacing w:val="13"/>
              </w:rPr>
              <w:t xml:space="preserve"> </w:t>
            </w:r>
            <w:r w:rsidRPr="005D3A13">
              <w:t>à</w:t>
            </w:r>
            <w:r w:rsidRPr="005D3A13">
              <w:rPr>
                <w:spacing w:val="13"/>
              </w:rPr>
              <w:t xml:space="preserve"> </w:t>
            </w:r>
            <w:r w:rsidRPr="005D3A13">
              <w:t>comparaître</w:t>
            </w:r>
            <w:r w:rsidRPr="005D3A13">
              <w:rPr>
                <w:spacing w:val="13"/>
              </w:rPr>
              <w:t xml:space="preserve"> </w:t>
            </w:r>
            <w:r w:rsidRPr="005D3A13">
              <w:t>et</w:t>
            </w:r>
            <w:r w:rsidRPr="005D3A13">
              <w:rPr>
                <w:spacing w:val="17"/>
              </w:rPr>
              <w:t xml:space="preserve"> </w:t>
            </w:r>
            <w:r w:rsidRPr="005D3A13">
              <w:t>ordonnances</w:t>
            </w:r>
            <w:r w:rsidRPr="005D3A13">
              <w:rPr>
                <w:spacing w:val="13"/>
              </w:rPr>
              <w:t xml:space="preserve"> </w:t>
            </w:r>
            <w:r w:rsidRPr="005D3A13">
              <w:t>portant</w:t>
            </w:r>
            <w:r w:rsidRPr="005D3A13">
              <w:rPr>
                <w:spacing w:val="14"/>
              </w:rPr>
              <w:t xml:space="preserve"> </w:t>
            </w:r>
            <w:r w:rsidRPr="005D3A13">
              <w:t>sauf-</w:t>
            </w:r>
            <w:r w:rsidRPr="005D3A13">
              <w:rPr>
                <w:spacing w:val="-2"/>
              </w:rPr>
              <w:t>conduit</w:t>
            </w:r>
          </w:p>
          <w:p w14:paraId="08F77940" w14:textId="77777777" w:rsidR="00047C81" w:rsidRPr="005D3A13" w:rsidRDefault="002C1004">
            <w:pPr>
              <w:pStyle w:val="TableParagraph"/>
              <w:numPr>
                <w:ilvl w:val="0"/>
                <w:numId w:val="22"/>
              </w:numPr>
              <w:tabs>
                <w:tab w:val="left" w:pos="365"/>
                <w:tab w:val="left" w:pos="398"/>
              </w:tabs>
              <w:spacing w:before="9" w:line="244" w:lineRule="auto"/>
              <w:ind w:right="89" w:hanging="267"/>
              <w:jc w:val="both"/>
            </w:pPr>
            <w:r w:rsidRPr="005D3A13">
              <w:t>Courriers officiels adressés par le Président, les Chambres ou le Greffe</w:t>
            </w:r>
            <w:r w:rsidRPr="005D3A13">
              <w:rPr>
                <w:spacing w:val="80"/>
              </w:rPr>
              <w:t xml:space="preserve"> </w:t>
            </w:r>
            <w:r w:rsidRPr="005D3A13">
              <w:t>aux autorités rwandaises pour la conduite des activités judiciaires</w:t>
            </w:r>
          </w:p>
          <w:p w14:paraId="18F333BD" w14:textId="77777777" w:rsidR="00047C81" w:rsidRPr="005D3A13" w:rsidRDefault="002C1004">
            <w:pPr>
              <w:pStyle w:val="TableParagraph"/>
              <w:numPr>
                <w:ilvl w:val="0"/>
                <w:numId w:val="22"/>
              </w:numPr>
              <w:tabs>
                <w:tab w:val="left" w:pos="365"/>
                <w:tab w:val="left" w:pos="398"/>
              </w:tabs>
              <w:spacing w:before="2" w:line="244" w:lineRule="auto"/>
              <w:ind w:right="88" w:hanging="267"/>
              <w:jc w:val="both"/>
            </w:pPr>
            <w:r w:rsidRPr="005D3A13">
              <w:t>Réponses faisant suite aux rapports médicaux concernant des détenus ou des condamnés et notes de ces derniers</w:t>
            </w:r>
          </w:p>
          <w:p w14:paraId="4514A8EF" w14:textId="77777777" w:rsidR="00047C81" w:rsidRPr="005D3A13" w:rsidRDefault="002C1004">
            <w:pPr>
              <w:pStyle w:val="TableParagraph"/>
              <w:numPr>
                <w:ilvl w:val="0"/>
                <w:numId w:val="22"/>
              </w:numPr>
              <w:tabs>
                <w:tab w:val="left" w:pos="365"/>
                <w:tab w:val="left" w:pos="398"/>
              </w:tabs>
              <w:spacing w:before="2" w:line="244" w:lineRule="auto"/>
              <w:ind w:right="87" w:hanging="267"/>
              <w:jc w:val="both"/>
            </w:pPr>
            <w:r w:rsidRPr="005D3A13">
              <w:t>Documents</w:t>
            </w:r>
            <w:r w:rsidRPr="005D3A13">
              <w:rPr>
                <w:spacing w:val="40"/>
              </w:rPr>
              <w:t xml:space="preserve"> </w:t>
            </w:r>
            <w:r w:rsidRPr="005D3A13">
              <w:t>urgents</w:t>
            </w:r>
            <w:r w:rsidRPr="005D3A13">
              <w:rPr>
                <w:spacing w:val="40"/>
              </w:rPr>
              <w:t xml:space="preserve"> </w:t>
            </w:r>
            <w:r w:rsidRPr="005D3A13">
              <w:t>qui</w:t>
            </w:r>
            <w:r w:rsidRPr="005D3A13">
              <w:rPr>
                <w:spacing w:val="40"/>
              </w:rPr>
              <w:t xml:space="preserve"> </w:t>
            </w:r>
            <w:r w:rsidRPr="005D3A13">
              <w:t>doivent</w:t>
            </w:r>
            <w:r w:rsidRPr="005D3A13">
              <w:rPr>
                <w:spacing w:val="40"/>
              </w:rPr>
              <w:t xml:space="preserve"> </w:t>
            </w:r>
            <w:r w:rsidRPr="005D3A13">
              <w:t>être</w:t>
            </w:r>
            <w:r w:rsidRPr="005D3A13">
              <w:rPr>
                <w:spacing w:val="40"/>
              </w:rPr>
              <w:t xml:space="preserve"> </w:t>
            </w:r>
            <w:r w:rsidRPr="005D3A13">
              <w:t>produits</w:t>
            </w:r>
            <w:r w:rsidRPr="005D3A13">
              <w:rPr>
                <w:spacing w:val="40"/>
              </w:rPr>
              <w:t xml:space="preserve"> </w:t>
            </w:r>
            <w:r w:rsidRPr="005D3A13">
              <w:t>dans</w:t>
            </w:r>
            <w:r w:rsidRPr="005D3A13">
              <w:rPr>
                <w:spacing w:val="40"/>
              </w:rPr>
              <w:t xml:space="preserve"> </w:t>
            </w:r>
            <w:r w:rsidRPr="005D3A13">
              <w:t>le</w:t>
            </w:r>
            <w:r w:rsidRPr="005D3A13">
              <w:rPr>
                <w:spacing w:val="40"/>
              </w:rPr>
              <w:t xml:space="preserve"> </w:t>
            </w:r>
            <w:r w:rsidRPr="005D3A13">
              <w:t>cadre</w:t>
            </w:r>
            <w:r w:rsidRPr="005D3A13">
              <w:rPr>
                <w:spacing w:val="40"/>
              </w:rPr>
              <w:t xml:space="preserve"> </w:t>
            </w:r>
            <w:r w:rsidRPr="005D3A13">
              <w:t>de</w:t>
            </w:r>
            <w:r w:rsidRPr="005D3A13">
              <w:rPr>
                <w:spacing w:val="40"/>
              </w:rPr>
              <w:t xml:space="preserve"> </w:t>
            </w:r>
            <w:r w:rsidRPr="005D3A13">
              <w:t>la déposition</w:t>
            </w:r>
            <w:r w:rsidRPr="005D3A13">
              <w:rPr>
                <w:spacing w:val="40"/>
              </w:rPr>
              <w:t xml:space="preserve"> </w:t>
            </w:r>
            <w:r w:rsidRPr="005D3A13">
              <w:t>de</w:t>
            </w:r>
            <w:r w:rsidRPr="005D3A13">
              <w:rPr>
                <w:spacing w:val="40"/>
              </w:rPr>
              <w:t xml:space="preserve"> </w:t>
            </w:r>
            <w:r w:rsidRPr="005D3A13">
              <w:t>témoins</w:t>
            </w:r>
            <w:r w:rsidRPr="005D3A13">
              <w:rPr>
                <w:spacing w:val="40"/>
              </w:rPr>
              <w:t xml:space="preserve"> </w:t>
            </w:r>
            <w:r w:rsidRPr="005D3A13">
              <w:t>devant</w:t>
            </w:r>
            <w:r w:rsidRPr="005D3A13">
              <w:rPr>
                <w:spacing w:val="40"/>
              </w:rPr>
              <w:t xml:space="preserve"> </w:t>
            </w:r>
            <w:r w:rsidRPr="005D3A13">
              <w:t>comparaître</w:t>
            </w:r>
            <w:r w:rsidRPr="005D3A13">
              <w:rPr>
                <w:spacing w:val="40"/>
              </w:rPr>
              <w:t xml:space="preserve"> </w:t>
            </w:r>
            <w:r w:rsidRPr="005D3A13">
              <w:t>dans</w:t>
            </w:r>
            <w:r w:rsidRPr="005D3A13">
              <w:rPr>
                <w:spacing w:val="40"/>
              </w:rPr>
              <w:t xml:space="preserve"> </w:t>
            </w:r>
            <w:r w:rsidRPr="005D3A13">
              <w:t>les</w:t>
            </w:r>
            <w:r w:rsidRPr="005D3A13">
              <w:rPr>
                <w:spacing w:val="40"/>
              </w:rPr>
              <w:t xml:space="preserve"> </w:t>
            </w:r>
            <w:r w:rsidRPr="005D3A13">
              <w:t>prochains</w:t>
            </w:r>
            <w:r w:rsidRPr="005D3A13">
              <w:rPr>
                <w:spacing w:val="40"/>
              </w:rPr>
              <w:t xml:space="preserve"> </w:t>
            </w:r>
            <w:r w:rsidRPr="005D3A13">
              <w:t>jours (seules les demandes de traduction de documents courts ou d’extraits seront acceptées en urgence)</w:t>
            </w:r>
          </w:p>
          <w:p w14:paraId="44A1B968" w14:textId="77777777" w:rsidR="00047C81" w:rsidRPr="005D3A13" w:rsidRDefault="002C1004">
            <w:pPr>
              <w:pStyle w:val="TableParagraph"/>
              <w:numPr>
                <w:ilvl w:val="0"/>
                <w:numId w:val="22"/>
              </w:numPr>
              <w:tabs>
                <w:tab w:val="left" w:pos="365"/>
                <w:tab w:val="left" w:pos="398"/>
              </w:tabs>
              <w:spacing w:before="5" w:line="247" w:lineRule="auto"/>
              <w:ind w:right="87" w:hanging="267"/>
              <w:jc w:val="both"/>
            </w:pPr>
            <w:r w:rsidRPr="005D3A13">
              <w:t>Documents urgents dont la traduction est nécessaire pour respecter les délais fixés par le Règlement de procédure et de preuve ou dont la Chambre ou un juge a expressément ordonné la traduction dans une décision ou une ordonnance</w:t>
            </w:r>
          </w:p>
          <w:p w14:paraId="0B52A9CB" w14:textId="77777777" w:rsidR="00047C81" w:rsidRPr="005D3A13" w:rsidRDefault="002C1004">
            <w:pPr>
              <w:pStyle w:val="TableParagraph"/>
              <w:numPr>
                <w:ilvl w:val="0"/>
                <w:numId w:val="22"/>
              </w:numPr>
              <w:tabs>
                <w:tab w:val="left" w:pos="365"/>
                <w:tab w:val="left" w:pos="398"/>
              </w:tabs>
              <w:spacing w:line="244" w:lineRule="auto"/>
              <w:ind w:right="88" w:hanging="267"/>
              <w:jc w:val="both"/>
            </w:pPr>
            <w:r w:rsidRPr="005D3A13">
              <w:t>Jugements, décisions ou ordonnances dont la traduction est, dans le cadre d’un</w:t>
            </w:r>
            <w:r w:rsidRPr="005D3A13">
              <w:rPr>
                <w:spacing w:val="28"/>
              </w:rPr>
              <w:t xml:space="preserve"> </w:t>
            </w:r>
            <w:r w:rsidRPr="005D3A13">
              <w:t>appel,</w:t>
            </w:r>
            <w:r w:rsidRPr="005D3A13">
              <w:rPr>
                <w:spacing w:val="29"/>
              </w:rPr>
              <w:t xml:space="preserve"> </w:t>
            </w:r>
            <w:r w:rsidRPr="005D3A13">
              <w:t>nécessaire</w:t>
            </w:r>
            <w:r w:rsidRPr="005D3A13">
              <w:rPr>
                <w:spacing w:val="26"/>
              </w:rPr>
              <w:t xml:space="preserve"> </w:t>
            </w:r>
            <w:r w:rsidRPr="005D3A13">
              <w:t>à</w:t>
            </w:r>
            <w:r w:rsidRPr="005D3A13">
              <w:rPr>
                <w:spacing w:val="26"/>
              </w:rPr>
              <w:t xml:space="preserve"> </w:t>
            </w:r>
            <w:r w:rsidRPr="005D3A13">
              <w:t>un</w:t>
            </w:r>
            <w:r w:rsidRPr="005D3A13">
              <w:rPr>
                <w:spacing w:val="28"/>
              </w:rPr>
              <w:t xml:space="preserve"> </w:t>
            </w:r>
            <w:r w:rsidRPr="005D3A13">
              <w:t>accusé</w:t>
            </w:r>
            <w:r w:rsidRPr="005D3A13">
              <w:rPr>
                <w:spacing w:val="28"/>
              </w:rPr>
              <w:t xml:space="preserve"> </w:t>
            </w:r>
            <w:r w:rsidRPr="005D3A13">
              <w:t>qui ne</w:t>
            </w:r>
            <w:r w:rsidRPr="005D3A13">
              <w:rPr>
                <w:spacing w:val="28"/>
              </w:rPr>
              <w:t xml:space="preserve"> </w:t>
            </w:r>
            <w:r w:rsidRPr="005D3A13">
              <w:t>parle</w:t>
            </w:r>
            <w:r w:rsidRPr="005D3A13">
              <w:rPr>
                <w:spacing w:val="28"/>
              </w:rPr>
              <w:t xml:space="preserve"> </w:t>
            </w:r>
            <w:r w:rsidRPr="005D3A13">
              <w:t>ni</w:t>
            </w:r>
            <w:r w:rsidRPr="005D3A13">
              <w:rPr>
                <w:spacing w:val="28"/>
              </w:rPr>
              <w:t xml:space="preserve"> </w:t>
            </w:r>
            <w:r w:rsidRPr="005D3A13">
              <w:t>anglais</w:t>
            </w:r>
            <w:r w:rsidRPr="005D3A13">
              <w:rPr>
                <w:spacing w:val="29"/>
              </w:rPr>
              <w:t xml:space="preserve"> </w:t>
            </w:r>
            <w:r w:rsidRPr="005D3A13">
              <w:t>ni français</w:t>
            </w:r>
            <w:r w:rsidRPr="005D3A13">
              <w:rPr>
                <w:spacing w:val="26"/>
              </w:rPr>
              <w:t xml:space="preserve"> </w:t>
            </w:r>
            <w:r w:rsidRPr="005D3A13">
              <w:t>et qui assure lui-même sa défense</w:t>
            </w:r>
          </w:p>
          <w:p w14:paraId="7D489082" w14:textId="77777777" w:rsidR="00047C81" w:rsidRPr="005D3A13" w:rsidRDefault="002C1004">
            <w:pPr>
              <w:pStyle w:val="TableParagraph"/>
              <w:numPr>
                <w:ilvl w:val="0"/>
                <w:numId w:val="22"/>
              </w:numPr>
              <w:tabs>
                <w:tab w:val="left" w:pos="365"/>
                <w:tab w:val="left" w:pos="398"/>
              </w:tabs>
              <w:spacing w:line="260" w:lineRule="exact"/>
              <w:ind w:right="87" w:hanging="267"/>
              <w:jc w:val="both"/>
            </w:pPr>
            <w:r w:rsidRPr="005D3A13">
              <w:t>Documents judiciaires nécessaires à un accusé qui assure lui-même sa défense pour comprendre la nature et les motifs des accusations portées contre</w:t>
            </w:r>
            <w:r w:rsidRPr="005D3A13">
              <w:rPr>
                <w:spacing w:val="33"/>
              </w:rPr>
              <w:t xml:space="preserve"> </w:t>
            </w:r>
            <w:r w:rsidRPr="005D3A13">
              <w:t>lui,</w:t>
            </w:r>
            <w:r w:rsidRPr="005D3A13">
              <w:rPr>
                <w:spacing w:val="34"/>
              </w:rPr>
              <w:t xml:space="preserve"> </w:t>
            </w:r>
            <w:r w:rsidRPr="005D3A13">
              <w:t>ou</w:t>
            </w:r>
            <w:r w:rsidRPr="005D3A13">
              <w:rPr>
                <w:spacing w:val="33"/>
              </w:rPr>
              <w:t xml:space="preserve"> </w:t>
            </w:r>
            <w:r w:rsidRPr="005D3A13">
              <w:t>tout</w:t>
            </w:r>
            <w:r w:rsidRPr="005D3A13">
              <w:rPr>
                <w:spacing w:val="29"/>
              </w:rPr>
              <w:t xml:space="preserve"> </w:t>
            </w:r>
            <w:r w:rsidRPr="005D3A13">
              <w:t>autre</w:t>
            </w:r>
            <w:r w:rsidRPr="005D3A13">
              <w:rPr>
                <w:spacing w:val="30"/>
              </w:rPr>
              <w:t xml:space="preserve"> </w:t>
            </w:r>
            <w:r w:rsidRPr="005D3A13">
              <w:t>document</w:t>
            </w:r>
            <w:r w:rsidRPr="005D3A13">
              <w:rPr>
                <w:spacing w:val="35"/>
              </w:rPr>
              <w:t xml:space="preserve"> </w:t>
            </w:r>
            <w:r w:rsidRPr="005D3A13">
              <w:t>qui</w:t>
            </w:r>
            <w:r w:rsidRPr="005D3A13">
              <w:rPr>
                <w:spacing w:val="35"/>
              </w:rPr>
              <w:t xml:space="preserve"> </w:t>
            </w:r>
            <w:r w:rsidRPr="005D3A13">
              <w:t>doit</w:t>
            </w:r>
            <w:r w:rsidRPr="005D3A13">
              <w:rPr>
                <w:spacing w:val="31"/>
              </w:rPr>
              <w:t xml:space="preserve"> </w:t>
            </w:r>
            <w:r w:rsidRPr="005D3A13">
              <w:t>être</w:t>
            </w:r>
            <w:r w:rsidRPr="005D3A13">
              <w:rPr>
                <w:spacing w:val="33"/>
              </w:rPr>
              <w:t xml:space="preserve"> </w:t>
            </w:r>
            <w:r w:rsidRPr="005D3A13">
              <w:t>communiqué</w:t>
            </w:r>
            <w:r w:rsidRPr="005D3A13">
              <w:rPr>
                <w:spacing w:val="36"/>
              </w:rPr>
              <w:t xml:space="preserve"> </w:t>
            </w:r>
            <w:r w:rsidRPr="005D3A13">
              <w:t>d’urgence et les documents judiciaires nécessaires à un accusé qui assure lui-même</w:t>
            </w:r>
            <w:r w:rsidRPr="005D3A13">
              <w:rPr>
                <w:spacing w:val="40"/>
              </w:rPr>
              <w:t xml:space="preserve"> </w:t>
            </w:r>
            <w:r w:rsidRPr="005D3A13">
              <w:t>sa défense pour participer pleinement à une affaire en cours</w:t>
            </w:r>
          </w:p>
        </w:tc>
      </w:tr>
      <w:tr w:rsidR="00047C81" w:rsidRPr="005D3A13" w14:paraId="58B3BB6C" w14:textId="77777777">
        <w:trPr>
          <w:trHeight w:val="2333"/>
        </w:trPr>
        <w:tc>
          <w:tcPr>
            <w:tcW w:w="1286" w:type="dxa"/>
          </w:tcPr>
          <w:p w14:paraId="260548D9" w14:textId="77777777" w:rsidR="00047C81" w:rsidRPr="005D3A13" w:rsidRDefault="002C1004">
            <w:pPr>
              <w:pStyle w:val="TableParagraph"/>
              <w:spacing w:before="1"/>
              <w:ind w:left="89" w:right="248" w:firstLine="0"/>
              <w:jc w:val="center"/>
              <w:rPr>
                <w:b/>
              </w:rPr>
            </w:pPr>
            <w:r w:rsidRPr="005D3A13">
              <w:rPr>
                <w:b/>
              </w:rPr>
              <w:t>Niveau</w:t>
            </w:r>
            <w:r w:rsidRPr="005D3A13">
              <w:rPr>
                <w:b/>
                <w:spacing w:val="17"/>
              </w:rPr>
              <w:t xml:space="preserve"> </w:t>
            </w:r>
            <w:r w:rsidRPr="005D3A13">
              <w:rPr>
                <w:b/>
                <w:spacing w:val="-5"/>
              </w:rPr>
              <w:t>II</w:t>
            </w:r>
          </w:p>
        </w:tc>
        <w:tc>
          <w:tcPr>
            <w:tcW w:w="7106" w:type="dxa"/>
          </w:tcPr>
          <w:p w14:paraId="33C879B6" w14:textId="77777777" w:rsidR="00047C81" w:rsidRPr="005D3A13" w:rsidRDefault="002C1004">
            <w:pPr>
              <w:pStyle w:val="TableParagraph"/>
              <w:numPr>
                <w:ilvl w:val="0"/>
                <w:numId w:val="21"/>
              </w:numPr>
              <w:tabs>
                <w:tab w:val="left" w:pos="365"/>
                <w:tab w:val="left" w:pos="398"/>
              </w:tabs>
              <w:spacing w:line="247" w:lineRule="auto"/>
              <w:ind w:right="87" w:hanging="267"/>
              <w:jc w:val="both"/>
            </w:pPr>
            <w:r w:rsidRPr="005D3A13">
              <w:t>Autres documents dont la traduction est nécessaire pour respecter les</w:t>
            </w:r>
            <w:r w:rsidRPr="005D3A13">
              <w:rPr>
                <w:spacing w:val="80"/>
              </w:rPr>
              <w:t xml:space="preserve"> </w:t>
            </w:r>
            <w:r w:rsidRPr="005D3A13">
              <w:t>délais fixés par le Règlement de procédure et de preuve ou dont la Chambre ou un juge a expressément ordonné la traduction dans une décision ou une ordonnance</w:t>
            </w:r>
          </w:p>
          <w:p w14:paraId="2CF1FC88" w14:textId="77777777" w:rsidR="00047C81" w:rsidRPr="005D3A13" w:rsidRDefault="002C1004">
            <w:pPr>
              <w:pStyle w:val="TableParagraph"/>
              <w:numPr>
                <w:ilvl w:val="0"/>
                <w:numId w:val="21"/>
              </w:numPr>
              <w:tabs>
                <w:tab w:val="left" w:pos="366"/>
              </w:tabs>
              <w:spacing w:line="250" w:lineRule="exact"/>
              <w:ind w:left="366" w:hanging="234"/>
              <w:jc w:val="both"/>
            </w:pPr>
            <w:r w:rsidRPr="005D3A13">
              <w:t>Décisions</w:t>
            </w:r>
            <w:r w:rsidRPr="005D3A13">
              <w:rPr>
                <w:spacing w:val="10"/>
              </w:rPr>
              <w:t xml:space="preserve"> </w:t>
            </w:r>
            <w:r w:rsidRPr="005D3A13">
              <w:t>ou</w:t>
            </w:r>
            <w:r w:rsidRPr="005D3A13">
              <w:rPr>
                <w:spacing w:val="11"/>
              </w:rPr>
              <w:t xml:space="preserve"> </w:t>
            </w:r>
            <w:r w:rsidRPr="005D3A13">
              <w:t>ordonnances</w:t>
            </w:r>
            <w:r w:rsidRPr="005D3A13">
              <w:rPr>
                <w:spacing w:val="12"/>
              </w:rPr>
              <w:t xml:space="preserve"> </w:t>
            </w:r>
            <w:r w:rsidRPr="005D3A13">
              <w:t>dont</w:t>
            </w:r>
            <w:r w:rsidRPr="005D3A13">
              <w:rPr>
                <w:spacing w:val="9"/>
              </w:rPr>
              <w:t xml:space="preserve"> </w:t>
            </w:r>
            <w:r w:rsidRPr="005D3A13">
              <w:t>il</w:t>
            </w:r>
            <w:r w:rsidRPr="005D3A13">
              <w:rPr>
                <w:spacing w:val="11"/>
              </w:rPr>
              <w:t xml:space="preserve"> </w:t>
            </w:r>
            <w:r w:rsidRPr="005D3A13">
              <w:t>est</w:t>
            </w:r>
            <w:r w:rsidRPr="005D3A13">
              <w:rPr>
                <w:spacing w:val="11"/>
              </w:rPr>
              <w:t xml:space="preserve"> </w:t>
            </w:r>
            <w:r w:rsidRPr="005D3A13">
              <w:t>interjeté</w:t>
            </w:r>
            <w:r w:rsidRPr="005D3A13">
              <w:rPr>
                <w:spacing w:val="7"/>
              </w:rPr>
              <w:t xml:space="preserve"> </w:t>
            </w:r>
            <w:r w:rsidRPr="005D3A13">
              <w:rPr>
                <w:spacing w:val="-4"/>
              </w:rPr>
              <w:t>appel</w:t>
            </w:r>
          </w:p>
          <w:p w14:paraId="5A71B6D6" w14:textId="77777777" w:rsidR="00047C81" w:rsidRPr="005D3A13" w:rsidRDefault="002C1004">
            <w:pPr>
              <w:pStyle w:val="TableParagraph"/>
              <w:numPr>
                <w:ilvl w:val="0"/>
                <w:numId w:val="21"/>
              </w:numPr>
              <w:tabs>
                <w:tab w:val="left" w:pos="366"/>
              </w:tabs>
              <w:ind w:left="366" w:hanging="234"/>
              <w:jc w:val="both"/>
            </w:pPr>
            <w:r w:rsidRPr="005D3A13">
              <w:t>Documents</w:t>
            </w:r>
            <w:r w:rsidRPr="005D3A13">
              <w:rPr>
                <w:spacing w:val="8"/>
              </w:rPr>
              <w:t xml:space="preserve"> </w:t>
            </w:r>
            <w:r w:rsidRPr="005D3A13">
              <w:t>liés</w:t>
            </w:r>
            <w:r w:rsidRPr="005D3A13">
              <w:rPr>
                <w:spacing w:val="12"/>
              </w:rPr>
              <w:t xml:space="preserve"> </w:t>
            </w:r>
            <w:r w:rsidRPr="005D3A13">
              <w:t>à</w:t>
            </w:r>
            <w:r w:rsidRPr="005D3A13">
              <w:rPr>
                <w:spacing w:val="11"/>
              </w:rPr>
              <w:t xml:space="preserve"> </w:t>
            </w:r>
            <w:r w:rsidRPr="005D3A13">
              <w:t>l’interrogatoire</w:t>
            </w:r>
            <w:r w:rsidRPr="005D3A13">
              <w:rPr>
                <w:spacing w:val="15"/>
              </w:rPr>
              <w:t xml:space="preserve"> </w:t>
            </w:r>
            <w:r w:rsidRPr="005D3A13">
              <w:t>de</w:t>
            </w:r>
            <w:r w:rsidRPr="005D3A13">
              <w:rPr>
                <w:spacing w:val="10"/>
              </w:rPr>
              <w:t xml:space="preserve"> </w:t>
            </w:r>
            <w:r w:rsidRPr="005D3A13">
              <w:rPr>
                <w:spacing w:val="-2"/>
              </w:rPr>
              <w:t>témoins</w:t>
            </w:r>
          </w:p>
          <w:p w14:paraId="578009E1" w14:textId="77777777" w:rsidR="00047C81" w:rsidRPr="005D3A13" w:rsidRDefault="002C1004">
            <w:pPr>
              <w:pStyle w:val="TableParagraph"/>
              <w:numPr>
                <w:ilvl w:val="0"/>
                <w:numId w:val="21"/>
              </w:numPr>
              <w:tabs>
                <w:tab w:val="left" w:pos="365"/>
                <w:tab w:val="left" w:pos="398"/>
              </w:tabs>
              <w:spacing w:before="6" w:line="244" w:lineRule="auto"/>
              <w:ind w:right="87" w:hanging="267"/>
              <w:jc w:val="both"/>
            </w:pPr>
            <w:r w:rsidRPr="005D3A13">
              <w:t>Documents</w:t>
            </w:r>
            <w:r w:rsidRPr="005D3A13">
              <w:rPr>
                <w:spacing w:val="40"/>
              </w:rPr>
              <w:t xml:space="preserve"> </w:t>
            </w:r>
            <w:r w:rsidRPr="005D3A13">
              <w:t>qui</w:t>
            </w:r>
            <w:r w:rsidRPr="005D3A13">
              <w:rPr>
                <w:spacing w:val="40"/>
              </w:rPr>
              <w:t xml:space="preserve"> </w:t>
            </w:r>
            <w:r w:rsidRPr="005D3A13">
              <w:t>doivent</w:t>
            </w:r>
            <w:r w:rsidRPr="005D3A13">
              <w:rPr>
                <w:spacing w:val="40"/>
              </w:rPr>
              <w:t xml:space="preserve"> </w:t>
            </w:r>
            <w:r w:rsidRPr="005D3A13">
              <w:t>être</w:t>
            </w:r>
            <w:r w:rsidRPr="005D3A13">
              <w:rPr>
                <w:spacing w:val="40"/>
              </w:rPr>
              <w:t xml:space="preserve"> </w:t>
            </w:r>
            <w:r w:rsidRPr="005D3A13">
              <w:t>produits</w:t>
            </w:r>
            <w:r w:rsidRPr="005D3A13">
              <w:rPr>
                <w:spacing w:val="40"/>
              </w:rPr>
              <w:t xml:space="preserve"> </w:t>
            </w:r>
            <w:r w:rsidRPr="005D3A13">
              <w:t>comme</w:t>
            </w:r>
            <w:r w:rsidRPr="005D3A13">
              <w:rPr>
                <w:spacing w:val="40"/>
              </w:rPr>
              <w:t xml:space="preserve"> </w:t>
            </w:r>
            <w:r w:rsidRPr="005D3A13">
              <w:t>éléments</w:t>
            </w:r>
            <w:r w:rsidRPr="005D3A13">
              <w:rPr>
                <w:spacing w:val="40"/>
              </w:rPr>
              <w:t xml:space="preserve"> </w:t>
            </w:r>
            <w:r w:rsidRPr="005D3A13">
              <w:t>de</w:t>
            </w:r>
            <w:r w:rsidRPr="005D3A13">
              <w:rPr>
                <w:spacing w:val="40"/>
              </w:rPr>
              <w:t xml:space="preserve"> </w:t>
            </w:r>
            <w:r w:rsidRPr="005D3A13">
              <w:t>preuve</w:t>
            </w:r>
            <w:r w:rsidRPr="005D3A13">
              <w:rPr>
                <w:spacing w:val="40"/>
              </w:rPr>
              <w:t xml:space="preserve"> </w:t>
            </w:r>
            <w:r w:rsidRPr="005D3A13">
              <w:t>dans des procès en cours</w:t>
            </w:r>
          </w:p>
          <w:p w14:paraId="6607EA48" w14:textId="77777777" w:rsidR="00047C81" w:rsidRPr="005D3A13" w:rsidRDefault="002C1004">
            <w:pPr>
              <w:pStyle w:val="TableParagraph"/>
              <w:numPr>
                <w:ilvl w:val="0"/>
                <w:numId w:val="21"/>
              </w:numPr>
              <w:tabs>
                <w:tab w:val="left" w:pos="366"/>
              </w:tabs>
              <w:spacing w:before="2" w:line="244" w:lineRule="exact"/>
              <w:ind w:left="366" w:hanging="234"/>
              <w:jc w:val="both"/>
            </w:pPr>
            <w:r w:rsidRPr="005D3A13">
              <w:t>Rapports</w:t>
            </w:r>
            <w:r w:rsidRPr="005D3A13">
              <w:rPr>
                <w:spacing w:val="9"/>
              </w:rPr>
              <w:t xml:space="preserve"> </w:t>
            </w:r>
            <w:r w:rsidRPr="005D3A13">
              <w:t>de</w:t>
            </w:r>
            <w:r w:rsidRPr="005D3A13">
              <w:rPr>
                <w:spacing w:val="9"/>
              </w:rPr>
              <w:t xml:space="preserve"> </w:t>
            </w:r>
            <w:r w:rsidRPr="005D3A13">
              <w:t>suivi</w:t>
            </w:r>
            <w:r w:rsidRPr="005D3A13">
              <w:rPr>
                <w:spacing w:val="11"/>
              </w:rPr>
              <w:t xml:space="preserve"> </w:t>
            </w:r>
            <w:r w:rsidRPr="005D3A13">
              <w:t>établis</w:t>
            </w:r>
            <w:r w:rsidRPr="005D3A13">
              <w:rPr>
                <w:spacing w:val="9"/>
              </w:rPr>
              <w:t xml:space="preserve"> </w:t>
            </w:r>
            <w:r w:rsidRPr="005D3A13">
              <w:t>dans</w:t>
            </w:r>
            <w:r w:rsidRPr="005D3A13">
              <w:rPr>
                <w:spacing w:val="9"/>
              </w:rPr>
              <w:t xml:space="preserve"> </w:t>
            </w:r>
            <w:r w:rsidRPr="005D3A13">
              <w:t>des</w:t>
            </w:r>
            <w:r w:rsidRPr="005D3A13">
              <w:rPr>
                <w:spacing w:val="9"/>
              </w:rPr>
              <w:t xml:space="preserve"> </w:t>
            </w:r>
            <w:r w:rsidRPr="005D3A13">
              <w:t>affaires</w:t>
            </w:r>
            <w:r w:rsidRPr="005D3A13">
              <w:rPr>
                <w:spacing w:val="10"/>
              </w:rPr>
              <w:t xml:space="preserve"> </w:t>
            </w:r>
            <w:r w:rsidRPr="005D3A13">
              <w:rPr>
                <w:spacing w:val="-2"/>
              </w:rPr>
              <w:t>renvoyées</w:t>
            </w:r>
          </w:p>
        </w:tc>
      </w:tr>
      <w:tr w:rsidR="00047C81" w:rsidRPr="005D3A13" w14:paraId="61D91F6A" w14:textId="77777777">
        <w:trPr>
          <w:trHeight w:val="779"/>
        </w:trPr>
        <w:tc>
          <w:tcPr>
            <w:tcW w:w="1286" w:type="dxa"/>
          </w:tcPr>
          <w:p w14:paraId="022A1453" w14:textId="77777777" w:rsidR="00047C81" w:rsidRPr="005D3A13" w:rsidRDefault="002C1004">
            <w:pPr>
              <w:pStyle w:val="TableParagraph"/>
              <w:spacing w:before="2"/>
              <w:ind w:left="11" w:right="84" w:firstLine="0"/>
              <w:jc w:val="center"/>
              <w:rPr>
                <w:b/>
              </w:rPr>
            </w:pPr>
            <w:r w:rsidRPr="005D3A13">
              <w:rPr>
                <w:b/>
              </w:rPr>
              <w:t>Niveau</w:t>
            </w:r>
            <w:r w:rsidRPr="005D3A13">
              <w:rPr>
                <w:b/>
                <w:spacing w:val="17"/>
              </w:rPr>
              <w:t xml:space="preserve"> </w:t>
            </w:r>
            <w:r w:rsidRPr="005D3A13">
              <w:rPr>
                <w:b/>
                <w:spacing w:val="-5"/>
              </w:rPr>
              <w:t>III</w:t>
            </w:r>
          </w:p>
        </w:tc>
        <w:tc>
          <w:tcPr>
            <w:tcW w:w="7106" w:type="dxa"/>
          </w:tcPr>
          <w:p w14:paraId="235A71D2" w14:textId="77777777" w:rsidR="00047C81" w:rsidRPr="005D3A13" w:rsidRDefault="002C1004">
            <w:pPr>
              <w:pStyle w:val="TableParagraph"/>
              <w:numPr>
                <w:ilvl w:val="0"/>
                <w:numId w:val="20"/>
              </w:numPr>
              <w:tabs>
                <w:tab w:val="left" w:pos="365"/>
                <w:tab w:val="left" w:pos="398"/>
              </w:tabs>
              <w:spacing w:line="244" w:lineRule="auto"/>
              <w:ind w:right="89" w:hanging="267"/>
            </w:pPr>
            <w:r w:rsidRPr="005D3A13">
              <w:t>Jugements, décisions ou ordonnances dont la traduction est nécessaire à</w:t>
            </w:r>
            <w:r w:rsidRPr="005D3A13">
              <w:rPr>
                <w:spacing w:val="80"/>
              </w:rPr>
              <w:t xml:space="preserve"> </w:t>
            </w:r>
            <w:r w:rsidRPr="005D3A13">
              <w:t>une partie représentée dans le cadre d’un appel</w:t>
            </w:r>
          </w:p>
          <w:p w14:paraId="5FCD4B93" w14:textId="77777777" w:rsidR="00047C81" w:rsidRPr="005D3A13" w:rsidRDefault="002C1004">
            <w:pPr>
              <w:pStyle w:val="TableParagraph"/>
              <w:numPr>
                <w:ilvl w:val="0"/>
                <w:numId w:val="20"/>
              </w:numPr>
              <w:tabs>
                <w:tab w:val="left" w:pos="366"/>
              </w:tabs>
              <w:spacing w:line="246" w:lineRule="exact"/>
              <w:ind w:left="366" w:hanging="234"/>
            </w:pPr>
            <w:r w:rsidRPr="005D3A13">
              <w:t>Documents</w:t>
            </w:r>
            <w:r w:rsidRPr="005D3A13">
              <w:rPr>
                <w:spacing w:val="63"/>
                <w:w w:val="150"/>
              </w:rPr>
              <w:t xml:space="preserve"> </w:t>
            </w:r>
            <w:r w:rsidRPr="005D3A13">
              <w:t>judiciaires</w:t>
            </w:r>
            <w:r w:rsidRPr="005D3A13">
              <w:rPr>
                <w:spacing w:val="60"/>
                <w:w w:val="150"/>
              </w:rPr>
              <w:t xml:space="preserve"> </w:t>
            </w:r>
            <w:r w:rsidRPr="005D3A13">
              <w:t>nécessaires</w:t>
            </w:r>
            <w:r w:rsidRPr="005D3A13">
              <w:rPr>
                <w:spacing w:val="63"/>
                <w:w w:val="150"/>
              </w:rPr>
              <w:t xml:space="preserve"> </w:t>
            </w:r>
            <w:r w:rsidRPr="005D3A13">
              <w:t>à</w:t>
            </w:r>
            <w:r w:rsidRPr="005D3A13">
              <w:rPr>
                <w:spacing w:val="66"/>
                <w:w w:val="150"/>
              </w:rPr>
              <w:t xml:space="preserve"> </w:t>
            </w:r>
            <w:r w:rsidRPr="005D3A13">
              <w:t>un</w:t>
            </w:r>
            <w:r w:rsidRPr="005D3A13">
              <w:rPr>
                <w:spacing w:val="62"/>
                <w:w w:val="150"/>
              </w:rPr>
              <w:t xml:space="preserve"> </w:t>
            </w:r>
            <w:r w:rsidRPr="005D3A13">
              <w:t>condamné</w:t>
            </w:r>
            <w:r w:rsidRPr="005D3A13">
              <w:rPr>
                <w:spacing w:val="68"/>
                <w:w w:val="150"/>
              </w:rPr>
              <w:t xml:space="preserve"> </w:t>
            </w:r>
            <w:r w:rsidRPr="005D3A13">
              <w:t>pour</w:t>
            </w:r>
            <w:r w:rsidRPr="005D3A13">
              <w:rPr>
                <w:spacing w:val="63"/>
                <w:w w:val="150"/>
              </w:rPr>
              <w:t xml:space="preserve"> </w:t>
            </w:r>
            <w:r w:rsidRPr="005D3A13">
              <w:t>préparer</w:t>
            </w:r>
            <w:r w:rsidRPr="005D3A13">
              <w:rPr>
                <w:spacing w:val="64"/>
                <w:w w:val="150"/>
              </w:rPr>
              <w:t xml:space="preserve"> </w:t>
            </w:r>
            <w:r w:rsidRPr="005D3A13">
              <w:rPr>
                <w:spacing w:val="-5"/>
              </w:rPr>
              <w:t>la</w:t>
            </w:r>
          </w:p>
        </w:tc>
      </w:tr>
    </w:tbl>
    <w:p w14:paraId="61971D9E" w14:textId="77777777" w:rsidR="00047C81" w:rsidRPr="005D3A13" w:rsidRDefault="00047C81">
      <w:pPr>
        <w:pStyle w:val="TableParagraph"/>
        <w:spacing w:line="246" w:lineRule="exact"/>
        <w:sectPr w:rsidR="00047C81" w:rsidRPr="005D3A13">
          <w:type w:val="continuous"/>
          <w:pgSz w:w="12240" w:h="15840"/>
          <w:pgMar w:top="1580" w:right="1800" w:bottom="280" w:left="1440" w:header="720" w:footer="720" w:gutter="0"/>
          <w:cols w:space="720"/>
        </w:sectPr>
      </w:pPr>
    </w:p>
    <w:tbl>
      <w:tblPr>
        <w:tblW w:w="0" w:type="auto"/>
        <w:tblInd w:w="5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86"/>
        <w:gridCol w:w="7106"/>
      </w:tblGrid>
      <w:tr w:rsidR="00047C81" w:rsidRPr="005D3A13" w14:paraId="5D0032F4" w14:textId="77777777">
        <w:trPr>
          <w:trHeight w:val="2075"/>
        </w:trPr>
        <w:tc>
          <w:tcPr>
            <w:tcW w:w="1286" w:type="dxa"/>
          </w:tcPr>
          <w:p w14:paraId="7D5816C1" w14:textId="77777777" w:rsidR="00047C81" w:rsidRPr="005D3A13" w:rsidRDefault="00047C81">
            <w:pPr>
              <w:pStyle w:val="TableParagraph"/>
              <w:ind w:left="0" w:firstLine="0"/>
            </w:pPr>
          </w:p>
        </w:tc>
        <w:tc>
          <w:tcPr>
            <w:tcW w:w="7106" w:type="dxa"/>
          </w:tcPr>
          <w:p w14:paraId="376DDA95" w14:textId="77777777" w:rsidR="00047C81" w:rsidRPr="005D3A13" w:rsidRDefault="002C1004">
            <w:pPr>
              <w:pStyle w:val="TableParagraph"/>
              <w:spacing w:line="249" w:lineRule="exact"/>
              <w:ind w:firstLine="0"/>
            </w:pPr>
            <w:proofErr w:type="gramStart"/>
            <w:r w:rsidRPr="005D3A13">
              <w:t>procédure</w:t>
            </w:r>
            <w:proofErr w:type="gramEnd"/>
            <w:r w:rsidRPr="005D3A13">
              <w:rPr>
                <w:spacing w:val="11"/>
              </w:rPr>
              <w:t xml:space="preserve"> </w:t>
            </w:r>
            <w:r w:rsidRPr="005D3A13">
              <w:t>postérieure</w:t>
            </w:r>
            <w:r w:rsidRPr="005D3A13">
              <w:rPr>
                <w:spacing w:val="9"/>
              </w:rPr>
              <w:t xml:space="preserve"> </w:t>
            </w:r>
            <w:r w:rsidRPr="005D3A13">
              <w:t>à</w:t>
            </w:r>
            <w:r w:rsidRPr="005D3A13">
              <w:rPr>
                <w:spacing w:val="12"/>
              </w:rPr>
              <w:t xml:space="preserve"> </w:t>
            </w:r>
            <w:r w:rsidRPr="005D3A13">
              <w:t>la</w:t>
            </w:r>
            <w:r w:rsidRPr="005D3A13">
              <w:rPr>
                <w:spacing w:val="12"/>
              </w:rPr>
              <w:t xml:space="preserve"> </w:t>
            </w:r>
            <w:r w:rsidRPr="005D3A13">
              <w:rPr>
                <w:spacing w:val="-2"/>
              </w:rPr>
              <w:t>condamnation</w:t>
            </w:r>
          </w:p>
          <w:p w14:paraId="0C675256" w14:textId="77777777" w:rsidR="00047C81" w:rsidRPr="005D3A13" w:rsidRDefault="002C1004">
            <w:pPr>
              <w:pStyle w:val="TableParagraph"/>
              <w:numPr>
                <w:ilvl w:val="0"/>
                <w:numId w:val="19"/>
              </w:numPr>
              <w:tabs>
                <w:tab w:val="left" w:pos="365"/>
                <w:tab w:val="left" w:pos="398"/>
              </w:tabs>
              <w:spacing w:before="6" w:line="244" w:lineRule="auto"/>
              <w:ind w:right="87" w:hanging="267"/>
            </w:pPr>
            <w:r w:rsidRPr="005D3A13">
              <w:t>Documents</w:t>
            </w:r>
            <w:r w:rsidRPr="005D3A13">
              <w:rPr>
                <w:spacing w:val="40"/>
              </w:rPr>
              <w:t xml:space="preserve"> </w:t>
            </w:r>
            <w:r w:rsidRPr="005D3A13">
              <w:t>qui</w:t>
            </w:r>
            <w:r w:rsidRPr="005D3A13">
              <w:rPr>
                <w:spacing w:val="40"/>
              </w:rPr>
              <w:t xml:space="preserve"> </w:t>
            </w:r>
            <w:r w:rsidRPr="005D3A13">
              <w:t>doivent</w:t>
            </w:r>
            <w:r w:rsidRPr="005D3A13">
              <w:rPr>
                <w:spacing w:val="40"/>
              </w:rPr>
              <w:t xml:space="preserve"> </w:t>
            </w:r>
            <w:r w:rsidRPr="005D3A13">
              <w:t>être</w:t>
            </w:r>
            <w:r w:rsidRPr="005D3A13">
              <w:rPr>
                <w:spacing w:val="40"/>
              </w:rPr>
              <w:t xml:space="preserve"> </w:t>
            </w:r>
            <w:r w:rsidRPr="005D3A13">
              <w:t>produits</w:t>
            </w:r>
            <w:r w:rsidRPr="005D3A13">
              <w:rPr>
                <w:spacing w:val="40"/>
              </w:rPr>
              <w:t xml:space="preserve"> </w:t>
            </w:r>
            <w:r w:rsidRPr="005D3A13">
              <w:t>comme</w:t>
            </w:r>
            <w:r w:rsidRPr="005D3A13">
              <w:rPr>
                <w:spacing w:val="40"/>
              </w:rPr>
              <w:t xml:space="preserve"> </w:t>
            </w:r>
            <w:r w:rsidRPr="005D3A13">
              <w:t>éléments</w:t>
            </w:r>
            <w:r w:rsidRPr="005D3A13">
              <w:rPr>
                <w:spacing w:val="40"/>
              </w:rPr>
              <w:t xml:space="preserve"> </w:t>
            </w:r>
            <w:r w:rsidRPr="005D3A13">
              <w:t>de</w:t>
            </w:r>
            <w:r w:rsidRPr="005D3A13">
              <w:rPr>
                <w:spacing w:val="40"/>
              </w:rPr>
              <w:t xml:space="preserve"> </w:t>
            </w:r>
            <w:r w:rsidRPr="005D3A13">
              <w:t>preuve</w:t>
            </w:r>
            <w:r w:rsidRPr="005D3A13">
              <w:rPr>
                <w:spacing w:val="40"/>
              </w:rPr>
              <w:t xml:space="preserve"> </w:t>
            </w:r>
            <w:r w:rsidRPr="005D3A13">
              <w:t>dans des procès dont la date d’ouverture a été fixée</w:t>
            </w:r>
          </w:p>
          <w:p w14:paraId="72CE564D" w14:textId="77777777" w:rsidR="00047C81" w:rsidRPr="005D3A13" w:rsidRDefault="002C1004">
            <w:pPr>
              <w:pStyle w:val="TableParagraph"/>
              <w:numPr>
                <w:ilvl w:val="0"/>
                <w:numId w:val="19"/>
              </w:numPr>
              <w:tabs>
                <w:tab w:val="left" w:pos="365"/>
                <w:tab w:val="left" w:pos="398"/>
              </w:tabs>
              <w:spacing w:before="2" w:line="244" w:lineRule="auto"/>
              <w:ind w:right="89" w:hanging="267"/>
            </w:pPr>
            <w:r w:rsidRPr="005D3A13">
              <w:t>Courriers</w:t>
            </w:r>
            <w:r w:rsidRPr="005D3A13">
              <w:rPr>
                <w:spacing w:val="80"/>
              </w:rPr>
              <w:t xml:space="preserve"> </w:t>
            </w:r>
            <w:r w:rsidRPr="005D3A13">
              <w:t>adressés</w:t>
            </w:r>
            <w:r w:rsidRPr="005D3A13">
              <w:rPr>
                <w:spacing w:val="80"/>
              </w:rPr>
              <w:t xml:space="preserve"> </w:t>
            </w:r>
            <w:r w:rsidRPr="005D3A13">
              <w:t>à</w:t>
            </w:r>
            <w:r w:rsidRPr="005D3A13">
              <w:rPr>
                <w:spacing w:val="80"/>
              </w:rPr>
              <w:t xml:space="preserve"> </w:t>
            </w:r>
            <w:r w:rsidRPr="005D3A13">
              <w:t>des</w:t>
            </w:r>
            <w:r w:rsidRPr="005D3A13">
              <w:rPr>
                <w:spacing w:val="80"/>
              </w:rPr>
              <w:t xml:space="preserve"> </w:t>
            </w:r>
            <w:r w:rsidRPr="005D3A13">
              <w:t>personnes</w:t>
            </w:r>
            <w:r w:rsidRPr="005D3A13">
              <w:rPr>
                <w:spacing w:val="80"/>
              </w:rPr>
              <w:t xml:space="preserve"> </w:t>
            </w:r>
            <w:r w:rsidRPr="005D3A13">
              <w:t>parlant</w:t>
            </w:r>
            <w:r w:rsidRPr="005D3A13">
              <w:rPr>
                <w:spacing w:val="80"/>
              </w:rPr>
              <w:t xml:space="preserve"> </w:t>
            </w:r>
            <w:r w:rsidRPr="005D3A13">
              <w:t>le</w:t>
            </w:r>
            <w:r w:rsidRPr="005D3A13">
              <w:rPr>
                <w:spacing w:val="80"/>
              </w:rPr>
              <w:t xml:space="preserve"> </w:t>
            </w:r>
            <w:r w:rsidRPr="005D3A13">
              <w:t>kinyarwanda</w:t>
            </w:r>
            <w:r w:rsidRPr="005D3A13">
              <w:rPr>
                <w:spacing w:val="80"/>
              </w:rPr>
              <w:t xml:space="preserve"> </w:t>
            </w:r>
            <w:r w:rsidRPr="005D3A13">
              <w:t>pour</w:t>
            </w:r>
            <w:r w:rsidRPr="005D3A13">
              <w:rPr>
                <w:spacing w:val="80"/>
              </w:rPr>
              <w:t xml:space="preserve"> </w:t>
            </w:r>
            <w:r w:rsidRPr="005D3A13">
              <w:t>la conduite des activités judiciaires</w:t>
            </w:r>
          </w:p>
          <w:p w14:paraId="70D1B67D" w14:textId="77777777" w:rsidR="00047C81" w:rsidRPr="005D3A13" w:rsidRDefault="002C1004">
            <w:pPr>
              <w:pStyle w:val="TableParagraph"/>
              <w:numPr>
                <w:ilvl w:val="0"/>
                <w:numId w:val="19"/>
              </w:numPr>
              <w:tabs>
                <w:tab w:val="left" w:pos="365"/>
                <w:tab w:val="left" w:pos="398"/>
              </w:tabs>
              <w:spacing w:before="3" w:line="247" w:lineRule="auto"/>
              <w:ind w:right="89" w:hanging="267"/>
            </w:pPr>
            <w:r w:rsidRPr="005D3A13">
              <w:t>Autres</w:t>
            </w:r>
            <w:r w:rsidRPr="005D3A13">
              <w:rPr>
                <w:spacing w:val="40"/>
              </w:rPr>
              <w:t xml:space="preserve"> </w:t>
            </w:r>
            <w:r w:rsidRPr="005D3A13">
              <w:t>documents</w:t>
            </w:r>
            <w:r w:rsidRPr="005D3A13">
              <w:rPr>
                <w:spacing w:val="40"/>
              </w:rPr>
              <w:t xml:space="preserve"> </w:t>
            </w:r>
            <w:r w:rsidRPr="005D3A13">
              <w:t>du</w:t>
            </w:r>
            <w:r w:rsidRPr="005D3A13">
              <w:rPr>
                <w:spacing w:val="40"/>
              </w:rPr>
              <w:t xml:space="preserve"> </w:t>
            </w:r>
            <w:r w:rsidRPr="005D3A13">
              <w:t>Président,</w:t>
            </w:r>
            <w:r w:rsidRPr="005D3A13">
              <w:rPr>
                <w:spacing w:val="40"/>
              </w:rPr>
              <w:t xml:space="preserve"> </w:t>
            </w:r>
            <w:r w:rsidRPr="005D3A13">
              <w:t>des</w:t>
            </w:r>
            <w:r w:rsidRPr="005D3A13">
              <w:rPr>
                <w:spacing w:val="40"/>
              </w:rPr>
              <w:t xml:space="preserve"> </w:t>
            </w:r>
            <w:r w:rsidRPr="005D3A13">
              <w:t>Chambres</w:t>
            </w:r>
            <w:r w:rsidRPr="005D3A13">
              <w:rPr>
                <w:spacing w:val="40"/>
              </w:rPr>
              <w:t xml:space="preserve"> </w:t>
            </w:r>
            <w:r w:rsidRPr="005D3A13">
              <w:t>ou</w:t>
            </w:r>
            <w:r w:rsidRPr="005D3A13">
              <w:rPr>
                <w:spacing w:val="40"/>
              </w:rPr>
              <w:t xml:space="preserve"> </w:t>
            </w:r>
            <w:r w:rsidRPr="005D3A13">
              <w:t>du</w:t>
            </w:r>
            <w:r w:rsidRPr="005D3A13">
              <w:rPr>
                <w:spacing w:val="40"/>
              </w:rPr>
              <w:t xml:space="preserve"> </w:t>
            </w:r>
            <w:r w:rsidRPr="005D3A13">
              <w:t>Greffier</w:t>
            </w:r>
            <w:r w:rsidRPr="005D3A13">
              <w:rPr>
                <w:spacing w:val="40"/>
              </w:rPr>
              <w:t xml:space="preserve"> </w:t>
            </w:r>
            <w:r w:rsidRPr="005D3A13">
              <w:t>pour</w:t>
            </w:r>
            <w:r w:rsidRPr="005D3A13">
              <w:rPr>
                <w:spacing w:val="40"/>
              </w:rPr>
              <w:t xml:space="preserve"> </w:t>
            </w:r>
            <w:r w:rsidRPr="005D3A13">
              <w:t>la conduite des activités judiciaires</w:t>
            </w:r>
          </w:p>
          <w:p w14:paraId="3852D69E" w14:textId="77777777" w:rsidR="00047C81" w:rsidRPr="005D3A13" w:rsidRDefault="002C1004">
            <w:pPr>
              <w:pStyle w:val="TableParagraph"/>
              <w:numPr>
                <w:ilvl w:val="0"/>
                <w:numId w:val="19"/>
              </w:numPr>
              <w:tabs>
                <w:tab w:val="left" w:pos="366"/>
              </w:tabs>
              <w:spacing w:line="242" w:lineRule="exact"/>
              <w:ind w:left="366" w:hanging="234"/>
            </w:pPr>
            <w:r w:rsidRPr="005D3A13">
              <w:t>Documents</w:t>
            </w:r>
            <w:r w:rsidRPr="005D3A13">
              <w:rPr>
                <w:spacing w:val="10"/>
              </w:rPr>
              <w:t xml:space="preserve"> </w:t>
            </w:r>
            <w:r w:rsidRPr="005D3A13">
              <w:t>de</w:t>
            </w:r>
            <w:r w:rsidRPr="005D3A13">
              <w:rPr>
                <w:spacing w:val="14"/>
              </w:rPr>
              <w:t xml:space="preserve"> </w:t>
            </w:r>
            <w:r w:rsidRPr="005D3A13">
              <w:t>référence</w:t>
            </w:r>
            <w:r w:rsidRPr="005D3A13">
              <w:rPr>
                <w:spacing w:val="7"/>
              </w:rPr>
              <w:t xml:space="preserve"> </w:t>
            </w:r>
            <w:r w:rsidRPr="005D3A13">
              <w:t>du</w:t>
            </w:r>
            <w:r w:rsidRPr="005D3A13">
              <w:rPr>
                <w:spacing w:val="15"/>
              </w:rPr>
              <w:t xml:space="preserve"> </w:t>
            </w:r>
            <w:r w:rsidRPr="005D3A13">
              <w:rPr>
                <w:spacing w:val="-2"/>
              </w:rPr>
              <w:t>Mécanisme</w:t>
            </w:r>
          </w:p>
        </w:tc>
      </w:tr>
      <w:tr w:rsidR="00047C81" w:rsidRPr="005D3A13" w14:paraId="563DFA55" w14:textId="77777777">
        <w:trPr>
          <w:trHeight w:val="777"/>
        </w:trPr>
        <w:tc>
          <w:tcPr>
            <w:tcW w:w="1286" w:type="dxa"/>
          </w:tcPr>
          <w:p w14:paraId="6BAFA663" w14:textId="77777777" w:rsidR="00047C81" w:rsidRPr="005D3A13" w:rsidRDefault="002C1004">
            <w:pPr>
              <w:pStyle w:val="TableParagraph"/>
              <w:spacing w:before="1"/>
              <w:ind w:left="100" w:firstLine="0"/>
              <w:rPr>
                <w:b/>
              </w:rPr>
            </w:pPr>
            <w:r w:rsidRPr="005D3A13">
              <w:rPr>
                <w:b/>
              </w:rPr>
              <w:t>Niveau</w:t>
            </w:r>
            <w:r w:rsidRPr="005D3A13">
              <w:rPr>
                <w:b/>
                <w:spacing w:val="17"/>
              </w:rPr>
              <w:t xml:space="preserve"> </w:t>
            </w:r>
            <w:r w:rsidRPr="005D3A13">
              <w:rPr>
                <w:b/>
                <w:spacing w:val="-5"/>
              </w:rPr>
              <w:t>IV</w:t>
            </w:r>
          </w:p>
        </w:tc>
        <w:tc>
          <w:tcPr>
            <w:tcW w:w="7106" w:type="dxa"/>
          </w:tcPr>
          <w:p w14:paraId="4C8F0572" w14:textId="77777777" w:rsidR="00047C81" w:rsidRPr="005D3A13" w:rsidRDefault="002C1004">
            <w:pPr>
              <w:pStyle w:val="TableParagraph"/>
              <w:numPr>
                <w:ilvl w:val="0"/>
                <w:numId w:val="18"/>
              </w:numPr>
              <w:tabs>
                <w:tab w:val="left" w:pos="366"/>
              </w:tabs>
              <w:spacing w:line="247" w:lineRule="exact"/>
              <w:ind w:left="366" w:hanging="234"/>
            </w:pPr>
            <w:r w:rsidRPr="005D3A13">
              <w:t>Décisions</w:t>
            </w:r>
            <w:r w:rsidRPr="005D3A13">
              <w:rPr>
                <w:spacing w:val="9"/>
              </w:rPr>
              <w:t xml:space="preserve"> </w:t>
            </w:r>
            <w:r w:rsidRPr="005D3A13">
              <w:t>ou</w:t>
            </w:r>
            <w:r w:rsidRPr="005D3A13">
              <w:rPr>
                <w:spacing w:val="12"/>
              </w:rPr>
              <w:t xml:space="preserve"> </w:t>
            </w:r>
            <w:r w:rsidRPr="005D3A13">
              <w:t>ordonnances</w:t>
            </w:r>
            <w:r w:rsidRPr="005D3A13">
              <w:rPr>
                <w:spacing w:val="12"/>
              </w:rPr>
              <w:t xml:space="preserve"> </w:t>
            </w:r>
            <w:r w:rsidRPr="005D3A13">
              <w:t>dont</w:t>
            </w:r>
            <w:r w:rsidRPr="005D3A13">
              <w:rPr>
                <w:spacing w:val="9"/>
              </w:rPr>
              <w:t xml:space="preserve"> </w:t>
            </w:r>
            <w:r w:rsidRPr="005D3A13">
              <w:t>il</w:t>
            </w:r>
            <w:r w:rsidRPr="005D3A13">
              <w:rPr>
                <w:spacing w:val="11"/>
              </w:rPr>
              <w:t xml:space="preserve"> </w:t>
            </w:r>
            <w:r w:rsidRPr="005D3A13">
              <w:t>n’est</w:t>
            </w:r>
            <w:r w:rsidRPr="005D3A13">
              <w:rPr>
                <w:spacing w:val="8"/>
              </w:rPr>
              <w:t xml:space="preserve"> </w:t>
            </w:r>
            <w:r w:rsidRPr="005D3A13">
              <w:t>pas</w:t>
            </w:r>
            <w:r w:rsidRPr="005D3A13">
              <w:rPr>
                <w:spacing w:val="10"/>
              </w:rPr>
              <w:t xml:space="preserve"> </w:t>
            </w:r>
            <w:r w:rsidRPr="005D3A13">
              <w:t>interjeté</w:t>
            </w:r>
            <w:r w:rsidRPr="005D3A13">
              <w:rPr>
                <w:spacing w:val="13"/>
              </w:rPr>
              <w:t xml:space="preserve"> </w:t>
            </w:r>
            <w:r w:rsidRPr="005D3A13">
              <w:rPr>
                <w:spacing w:val="-2"/>
              </w:rPr>
              <w:t>appel</w:t>
            </w:r>
          </w:p>
          <w:p w14:paraId="25D0CC65" w14:textId="77777777" w:rsidR="00047C81" w:rsidRPr="005D3A13" w:rsidRDefault="002C1004">
            <w:pPr>
              <w:pStyle w:val="TableParagraph"/>
              <w:numPr>
                <w:ilvl w:val="0"/>
                <w:numId w:val="18"/>
              </w:numPr>
              <w:tabs>
                <w:tab w:val="left" w:pos="365"/>
                <w:tab w:val="left" w:pos="398"/>
              </w:tabs>
              <w:spacing w:line="260" w:lineRule="atLeast"/>
              <w:ind w:right="87" w:hanging="267"/>
            </w:pPr>
            <w:r w:rsidRPr="005D3A13">
              <w:t>Documents</w:t>
            </w:r>
            <w:r w:rsidRPr="005D3A13">
              <w:rPr>
                <w:spacing w:val="40"/>
              </w:rPr>
              <w:t xml:space="preserve"> </w:t>
            </w:r>
            <w:r w:rsidRPr="005D3A13">
              <w:t>qui</w:t>
            </w:r>
            <w:r w:rsidRPr="005D3A13">
              <w:rPr>
                <w:spacing w:val="40"/>
              </w:rPr>
              <w:t xml:space="preserve"> </w:t>
            </w:r>
            <w:r w:rsidRPr="005D3A13">
              <w:t>doivent</w:t>
            </w:r>
            <w:r w:rsidRPr="005D3A13">
              <w:rPr>
                <w:spacing w:val="40"/>
              </w:rPr>
              <w:t xml:space="preserve"> </w:t>
            </w:r>
            <w:r w:rsidRPr="005D3A13">
              <w:t>être</w:t>
            </w:r>
            <w:r w:rsidRPr="005D3A13">
              <w:rPr>
                <w:spacing w:val="40"/>
              </w:rPr>
              <w:t xml:space="preserve"> </w:t>
            </w:r>
            <w:r w:rsidRPr="005D3A13">
              <w:t>produits</w:t>
            </w:r>
            <w:r w:rsidRPr="005D3A13">
              <w:rPr>
                <w:spacing w:val="40"/>
              </w:rPr>
              <w:t xml:space="preserve"> </w:t>
            </w:r>
            <w:r w:rsidRPr="005D3A13">
              <w:t>comme</w:t>
            </w:r>
            <w:r w:rsidRPr="005D3A13">
              <w:rPr>
                <w:spacing w:val="40"/>
              </w:rPr>
              <w:t xml:space="preserve"> </w:t>
            </w:r>
            <w:r w:rsidRPr="005D3A13">
              <w:t>éléments</w:t>
            </w:r>
            <w:r w:rsidRPr="005D3A13">
              <w:rPr>
                <w:spacing w:val="40"/>
              </w:rPr>
              <w:t xml:space="preserve"> </w:t>
            </w:r>
            <w:r w:rsidRPr="005D3A13">
              <w:t>de</w:t>
            </w:r>
            <w:r w:rsidRPr="005D3A13">
              <w:rPr>
                <w:spacing w:val="40"/>
              </w:rPr>
              <w:t xml:space="preserve"> </w:t>
            </w:r>
            <w:r w:rsidRPr="005D3A13">
              <w:t>preuve</w:t>
            </w:r>
            <w:r w:rsidRPr="005D3A13">
              <w:rPr>
                <w:spacing w:val="40"/>
              </w:rPr>
              <w:t xml:space="preserve"> </w:t>
            </w:r>
            <w:r w:rsidRPr="005D3A13">
              <w:t>dans des procès dont la date d’ouverture n’a pas encore été fixée</w:t>
            </w:r>
          </w:p>
        </w:tc>
      </w:tr>
    </w:tbl>
    <w:p w14:paraId="22B97F33" w14:textId="77777777" w:rsidR="00047C81" w:rsidRPr="005D3A13" w:rsidRDefault="00047C81">
      <w:pPr>
        <w:pStyle w:val="BodyText"/>
        <w:spacing w:before="48"/>
        <w:rPr>
          <w:b/>
          <w:sz w:val="20"/>
        </w:rPr>
      </w:pPr>
    </w:p>
    <w:tbl>
      <w:tblPr>
        <w:tblW w:w="0" w:type="auto"/>
        <w:tblInd w:w="5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86"/>
        <w:gridCol w:w="7106"/>
      </w:tblGrid>
      <w:tr w:rsidR="00047C81" w:rsidRPr="005D3A13" w14:paraId="6F83B48A" w14:textId="77777777">
        <w:trPr>
          <w:trHeight w:val="258"/>
        </w:trPr>
        <w:tc>
          <w:tcPr>
            <w:tcW w:w="8392" w:type="dxa"/>
            <w:gridSpan w:val="2"/>
          </w:tcPr>
          <w:p w14:paraId="415185B8" w14:textId="77777777" w:rsidR="00047C81" w:rsidRPr="005D3A13" w:rsidRDefault="002C1004">
            <w:pPr>
              <w:pStyle w:val="TableParagraph"/>
              <w:spacing w:before="1" w:line="238" w:lineRule="exact"/>
              <w:ind w:left="100" w:firstLine="0"/>
              <w:rPr>
                <w:b/>
              </w:rPr>
            </w:pPr>
            <w:r w:rsidRPr="005D3A13">
              <w:rPr>
                <w:b/>
              </w:rPr>
              <w:t>D’autres</w:t>
            </w:r>
            <w:r w:rsidRPr="005D3A13">
              <w:rPr>
                <w:b/>
                <w:spacing w:val="13"/>
              </w:rPr>
              <w:t xml:space="preserve"> </w:t>
            </w:r>
            <w:r w:rsidRPr="005D3A13">
              <w:rPr>
                <w:b/>
              </w:rPr>
              <w:t>langues</w:t>
            </w:r>
            <w:r w:rsidRPr="005D3A13">
              <w:rPr>
                <w:b/>
                <w:spacing w:val="9"/>
              </w:rPr>
              <w:t xml:space="preserve"> </w:t>
            </w:r>
            <w:r w:rsidRPr="005D3A13">
              <w:rPr>
                <w:b/>
              </w:rPr>
              <w:t>vers</w:t>
            </w:r>
            <w:r w:rsidRPr="005D3A13">
              <w:rPr>
                <w:b/>
                <w:spacing w:val="10"/>
              </w:rPr>
              <w:t xml:space="preserve"> </w:t>
            </w:r>
            <w:r w:rsidRPr="005D3A13">
              <w:rPr>
                <w:b/>
              </w:rPr>
              <w:t>l’anglais</w:t>
            </w:r>
            <w:r w:rsidRPr="005D3A13">
              <w:rPr>
                <w:b/>
                <w:spacing w:val="11"/>
              </w:rPr>
              <w:t xml:space="preserve"> </w:t>
            </w:r>
            <w:r w:rsidRPr="005D3A13">
              <w:rPr>
                <w:b/>
              </w:rPr>
              <w:t>ou</w:t>
            </w:r>
            <w:r w:rsidRPr="005D3A13">
              <w:rPr>
                <w:b/>
                <w:spacing w:val="11"/>
              </w:rPr>
              <w:t xml:space="preserve"> </w:t>
            </w:r>
            <w:r w:rsidRPr="005D3A13">
              <w:rPr>
                <w:b/>
              </w:rPr>
              <w:t>le</w:t>
            </w:r>
            <w:r w:rsidRPr="005D3A13">
              <w:rPr>
                <w:b/>
                <w:spacing w:val="9"/>
              </w:rPr>
              <w:t xml:space="preserve"> </w:t>
            </w:r>
            <w:r w:rsidRPr="005D3A13">
              <w:rPr>
                <w:b/>
                <w:spacing w:val="-2"/>
              </w:rPr>
              <w:t>français</w:t>
            </w:r>
          </w:p>
        </w:tc>
      </w:tr>
      <w:tr w:rsidR="00047C81" w:rsidRPr="005D3A13" w14:paraId="78ECF08C" w14:textId="77777777">
        <w:trPr>
          <w:trHeight w:val="517"/>
        </w:trPr>
        <w:tc>
          <w:tcPr>
            <w:tcW w:w="1286" w:type="dxa"/>
          </w:tcPr>
          <w:p w14:paraId="2AB20407" w14:textId="77777777" w:rsidR="00047C81" w:rsidRPr="005D3A13" w:rsidRDefault="002C1004">
            <w:pPr>
              <w:pStyle w:val="TableParagraph"/>
              <w:spacing w:before="1"/>
              <w:ind w:left="0" w:right="248" w:firstLine="0"/>
              <w:jc w:val="center"/>
              <w:rPr>
                <w:b/>
              </w:rPr>
            </w:pPr>
            <w:r w:rsidRPr="005D3A13">
              <w:rPr>
                <w:b/>
              </w:rPr>
              <w:t>Niveau</w:t>
            </w:r>
            <w:r w:rsidRPr="005D3A13">
              <w:rPr>
                <w:b/>
                <w:spacing w:val="17"/>
              </w:rPr>
              <w:t xml:space="preserve"> </w:t>
            </w:r>
            <w:r w:rsidRPr="005D3A13">
              <w:rPr>
                <w:b/>
                <w:spacing w:val="-10"/>
              </w:rPr>
              <w:t>I</w:t>
            </w:r>
          </w:p>
        </w:tc>
        <w:tc>
          <w:tcPr>
            <w:tcW w:w="7106" w:type="dxa"/>
          </w:tcPr>
          <w:p w14:paraId="0A51379E" w14:textId="77777777" w:rsidR="00047C81" w:rsidRPr="005D3A13" w:rsidRDefault="002C1004">
            <w:pPr>
              <w:pStyle w:val="TableParagraph"/>
              <w:numPr>
                <w:ilvl w:val="0"/>
                <w:numId w:val="17"/>
              </w:numPr>
              <w:tabs>
                <w:tab w:val="left" w:pos="366"/>
              </w:tabs>
              <w:spacing w:line="247" w:lineRule="exact"/>
              <w:ind w:left="366" w:hanging="234"/>
            </w:pPr>
            <w:r w:rsidRPr="005D3A13">
              <w:t>Documents</w:t>
            </w:r>
            <w:r w:rsidRPr="005D3A13">
              <w:rPr>
                <w:spacing w:val="11"/>
              </w:rPr>
              <w:t xml:space="preserve"> </w:t>
            </w:r>
            <w:r w:rsidRPr="005D3A13">
              <w:t>demandés</w:t>
            </w:r>
            <w:r w:rsidRPr="005D3A13">
              <w:rPr>
                <w:spacing w:val="11"/>
              </w:rPr>
              <w:t xml:space="preserve"> </w:t>
            </w:r>
            <w:r w:rsidRPr="005D3A13">
              <w:t>par</w:t>
            </w:r>
            <w:r w:rsidRPr="005D3A13">
              <w:rPr>
                <w:spacing w:val="14"/>
              </w:rPr>
              <w:t xml:space="preserve"> </w:t>
            </w:r>
            <w:r w:rsidRPr="005D3A13">
              <w:t>les</w:t>
            </w:r>
            <w:r w:rsidRPr="005D3A13">
              <w:rPr>
                <w:spacing w:val="14"/>
              </w:rPr>
              <w:t xml:space="preserve"> </w:t>
            </w:r>
            <w:r w:rsidRPr="005D3A13">
              <w:rPr>
                <w:spacing w:val="-2"/>
              </w:rPr>
              <w:t>Chambres</w:t>
            </w:r>
          </w:p>
          <w:p w14:paraId="68CF6F47" w14:textId="77777777" w:rsidR="00047C81" w:rsidRPr="005D3A13" w:rsidRDefault="002C1004">
            <w:pPr>
              <w:pStyle w:val="TableParagraph"/>
              <w:numPr>
                <w:ilvl w:val="0"/>
                <w:numId w:val="17"/>
              </w:numPr>
              <w:tabs>
                <w:tab w:val="left" w:pos="366"/>
              </w:tabs>
              <w:spacing w:before="6" w:line="245" w:lineRule="exact"/>
              <w:ind w:left="366" w:hanging="234"/>
            </w:pPr>
            <w:r w:rsidRPr="005D3A13">
              <w:t>Certificats</w:t>
            </w:r>
            <w:r w:rsidRPr="005D3A13">
              <w:rPr>
                <w:spacing w:val="13"/>
              </w:rPr>
              <w:t xml:space="preserve"> </w:t>
            </w:r>
            <w:r w:rsidRPr="005D3A13">
              <w:t>ou</w:t>
            </w:r>
            <w:r w:rsidRPr="005D3A13">
              <w:rPr>
                <w:spacing w:val="10"/>
              </w:rPr>
              <w:t xml:space="preserve"> </w:t>
            </w:r>
            <w:r w:rsidRPr="005D3A13">
              <w:t>dossiers</w:t>
            </w:r>
            <w:r w:rsidRPr="005D3A13">
              <w:rPr>
                <w:spacing w:val="11"/>
              </w:rPr>
              <w:t xml:space="preserve"> </w:t>
            </w:r>
            <w:r w:rsidRPr="005D3A13">
              <w:t>médicaux</w:t>
            </w:r>
            <w:r w:rsidRPr="005D3A13">
              <w:rPr>
                <w:spacing w:val="10"/>
              </w:rPr>
              <w:t xml:space="preserve"> </w:t>
            </w:r>
            <w:r w:rsidRPr="005D3A13">
              <w:t>demandés</w:t>
            </w:r>
            <w:r w:rsidRPr="005D3A13">
              <w:rPr>
                <w:spacing w:val="11"/>
              </w:rPr>
              <w:t xml:space="preserve"> </w:t>
            </w:r>
            <w:r w:rsidRPr="005D3A13">
              <w:t>par</w:t>
            </w:r>
            <w:r w:rsidRPr="005D3A13">
              <w:rPr>
                <w:spacing w:val="12"/>
              </w:rPr>
              <w:t xml:space="preserve"> </w:t>
            </w:r>
            <w:r w:rsidRPr="005D3A13">
              <w:t>les</w:t>
            </w:r>
            <w:r w:rsidRPr="005D3A13">
              <w:rPr>
                <w:spacing w:val="14"/>
              </w:rPr>
              <w:t xml:space="preserve"> </w:t>
            </w:r>
            <w:r w:rsidRPr="005D3A13">
              <w:rPr>
                <w:spacing w:val="-2"/>
              </w:rPr>
              <w:t>Chambres</w:t>
            </w:r>
          </w:p>
        </w:tc>
      </w:tr>
      <w:tr w:rsidR="00047C81" w:rsidRPr="005D3A13" w14:paraId="404F5525" w14:textId="77777777">
        <w:trPr>
          <w:trHeight w:val="259"/>
        </w:trPr>
        <w:tc>
          <w:tcPr>
            <w:tcW w:w="1286" w:type="dxa"/>
          </w:tcPr>
          <w:p w14:paraId="34D5316E" w14:textId="77777777" w:rsidR="00047C81" w:rsidRPr="005D3A13" w:rsidRDefault="002C1004">
            <w:pPr>
              <w:pStyle w:val="TableParagraph"/>
              <w:spacing w:before="3" w:line="237" w:lineRule="exact"/>
              <w:ind w:left="89" w:right="248" w:firstLine="0"/>
              <w:jc w:val="center"/>
              <w:rPr>
                <w:b/>
              </w:rPr>
            </w:pPr>
            <w:r w:rsidRPr="005D3A13">
              <w:rPr>
                <w:b/>
              </w:rPr>
              <w:t>Niveau</w:t>
            </w:r>
            <w:r w:rsidRPr="005D3A13">
              <w:rPr>
                <w:b/>
                <w:spacing w:val="17"/>
              </w:rPr>
              <w:t xml:space="preserve"> </w:t>
            </w:r>
            <w:r w:rsidRPr="005D3A13">
              <w:rPr>
                <w:b/>
                <w:spacing w:val="-5"/>
              </w:rPr>
              <w:t>II</w:t>
            </w:r>
          </w:p>
        </w:tc>
        <w:tc>
          <w:tcPr>
            <w:tcW w:w="7106" w:type="dxa"/>
          </w:tcPr>
          <w:p w14:paraId="71D62B7D" w14:textId="378329DE" w:rsidR="00047C81" w:rsidRPr="005D3A13" w:rsidRDefault="002C1004">
            <w:pPr>
              <w:pStyle w:val="TableParagraph"/>
              <w:spacing w:line="240" w:lineRule="exact"/>
              <w:ind w:left="132" w:firstLine="0"/>
            </w:pPr>
            <w:r w:rsidRPr="005D3A13">
              <w:t>-</w:t>
            </w:r>
            <w:r w:rsidR="005D3A13">
              <w:rPr>
                <w:spacing w:val="35"/>
              </w:rPr>
              <w:t xml:space="preserve"> </w:t>
            </w:r>
            <w:r w:rsidRPr="005D3A13">
              <w:t>Documents</w:t>
            </w:r>
            <w:r w:rsidRPr="005D3A13">
              <w:rPr>
                <w:spacing w:val="9"/>
              </w:rPr>
              <w:t xml:space="preserve"> </w:t>
            </w:r>
            <w:r w:rsidRPr="005D3A13">
              <w:t>qui</w:t>
            </w:r>
            <w:r w:rsidRPr="005D3A13">
              <w:rPr>
                <w:spacing w:val="10"/>
              </w:rPr>
              <w:t xml:space="preserve"> </w:t>
            </w:r>
            <w:r w:rsidRPr="005D3A13">
              <w:t>doivent</w:t>
            </w:r>
            <w:r w:rsidRPr="005D3A13">
              <w:rPr>
                <w:spacing w:val="9"/>
              </w:rPr>
              <w:t xml:space="preserve"> </w:t>
            </w:r>
            <w:r w:rsidRPr="005D3A13">
              <w:t>être</w:t>
            </w:r>
            <w:r w:rsidRPr="005D3A13">
              <w:rPr>
                <w:spacing w:val="11"/>
              </w:rPr>
              <w:t xml:space="preserve"> </w:t>
            </w:r>
            <w:r w:rsidRPr="005D3A13">
              <w:t>produits</w:t>
            </w:r>
            <w:r w:rsidRPr="005D3A13">
              <w:rPr>
                <w:spacing w:val="8"/>
              </w:rPr>
              <w:t xml:space="preserve"> </w:t>
            </w:r>
            <w:r w:rsidRPr="005D3A13">
              <w:t>comme</w:t>
            </w:r>
            <w:r w:rsidRPr="005D3A13">
              <w:rPr>
                <w:spacing w:val="8"/>
              </w:rPr>
              <w:t xml:space="preserve"> </w:t>
            </w:r>
            <w:r w:rsidRPr="005D3A13">
              <w:t>éléments</w:t>
            </w:r>
            <w:r w:rsidRPr="005D3A13">
              <w:rPr>
                <w:spacing w:val="10"/>
              </w:rPr>
              <w:t xml:space="preserve"> </w:t>
            </w:r>
            <w:r w:rsidRPr="005D3A13">
              <w:t>de</w:t>
            </w:r>
            <w:r w:rsidRPr="005D3A13">
              <w:rPr>
                <w:spacing w:val="11"/>
              </w:rPr>
              <w:t xml:space="preserve"> </w:t>
            </w:r>
            <w:r w:rsidRPr="005D3A13">
              <w:rPr>
                <w:spacing w:val="-2"/>
              </w:rPr>
              <w:t>preuve</w:t>
            </w:r>
          </w:p>
        </w:tc>
      </w:tr>
    </w:tbl>
    <w:p w14:paraId="3E82344C" w14:textId="77777777" w:rsidR="00047C81" w:rsidRPr="005D3A13" w:rsidRDefault="00047C81">
      <w:pPr>
        <w:pStyle w:val="TableParagraph"/>
        <w:spacing w:line="240" w:lineRule="exact"/>
        <w:sectPr w:rsidR="00047C81" w:rsidRPr="005D3A13">
          <w:type w:val="continuous"/>
          <w:pgSz w:w="12240" w:h="15840"/>
          <w:pgMar w:top="1580" w:right="1800" w:bottom="280" w:left="1440" w:header="720" w:footer="720" w:gutter="0"/>
          <w:cols w:space="720"/>
        </w:sectPr>
      </w:pPr>
    </w:p>
    <w:p w14:paraId="241D28DE" w14:textId="77777777" w:rsidR="00047C81" w:rsidRPr="005D3A13" w:rsidRDefault="002C1004">
      <w:pPr>
        <w:spacing w:before="82"/>
        <w:ind w:left="747" w:right="395"/>
        <w:jc w:val="center"/>
        <w:rPr>
          <w:b/>
        </w:rPr>
      </w:pPr>
      <w:r w:rsidRPr="005D3A13">
        <w:rPr>
          <w:b/>
          <w:u w:val="single"/>
        </w:rPr>
        <w:lastRenderedPageBreak/>
        <w:t>ANNEXE</w:t>
      </w:r>
      <w:r w:rsidRPr="005D3A13">
        <w:rPr>
          <w:b/>
          <w:spacing w:val="11"/>
          <w:u w:val="single"/>
        </w:rPr>
        <w:t xml:space="preserve"> </w:t>
      </w:r>
      <w:r w:rsidRPr="005D3A13">
        <w:rPr>
          <w:b/>
          <w:u w:val="single"/>
        </w:rPr>
        <w:t>B</w:t>
      </w:r>
      <w:r w:rsidRPr="005D3A13">
        <w:rPr>
          <w:b/>
          <w:spacing w:val="12"/>
          <w:u w:val="single"/>
        </w:rPr>
        <w:t xml:space="preserve"> </w:t>
      </w:r>
      <w:r w:rsidRPr="005D3A13">
        <w:rPr>
          <w:b/>
          <w:u w:val="single"/>
        </w:rPr>
        <w:t>–</w:t>
      </w:r>
      <w:r w:rsidRPr="005D3A13">
        <w:rPr>
          <w:b/>
          <w:spacing w:val="8"/>
          <w:u w:val="single"/>
        </w:rPr>
        <w:t xml:space="preserve"> </w:t>
      </w:r>
      <w:r w:rsidRPr="005D3A13">
        <w:rPr>
          <w:b/>
          <w:u w:val="single"/>
        </w:rPr>
        <w:t>DIVISION</w:t>
      </w:r>
      <w:r w:rsidRPr="005D3A13">
        <w:rPr>
          <w:b/>
          <w:spacing w:val="12"/>
          <w:u w:val="single"/>
        </w:rPr>
        <w:t xml:space="preserve"> </w:t>
      </w:r>
      <w:r w:rsidRPr="005D3A13">
        <w:rPr>
          <w:b/>
          <w:u w:val="single"/>
        </w:rPr>
        <w:t>DE</w:t>
      </w:r>
      <w:r w:rsidRPr="005D3A13">
        <w:rPr>
          <w:b/>
          <w:spacing w:val="10"/>
          <w:u w:val="single"/>
        </w:rPr>
        <w:t xml:space="preserve"> </w:t>
      </w:r>
      <w:r w:rsidRPr="005D3A13">
        <w:rPr>
          <w:b/>
          <w:u w:val="single"/>
        </w:rPr>
        <w:t>LA</w:t>
      </w:r>
      <w:r w:rsidRPr="005D3A13">
        <w:rPr>
          <w:b/>
          <w:spacing w:val="8"/>
          <w:u w:val="single"/>
        </w:rPr>
        <w:t xml:space="preserve"> </w:t>
      </w:r>
      <w:r w:rsidRPr="005D3A13">
        <w:rPr>
          <w:b/>
          <w:u w:val="single"/>
        </w:rPr>
        <w:t>HAYE</w:t>
      </w:r>
      <w:r w:rsidRPr="005D3A13">
        <w:rPr>
          <w:b/>
          <w:spacing w:val="9"/>
          <w:u w:val="single"/>
        </w:rPr>
        <w:t xml:space="preserve"> </w:t>
      </w:r>
      <w:r w:rsidRPr="005D3A13">
        <w:rPr>
          <w:b/>
          <w:u w:val="single"/>
        </w:rPr>
        <w:t>–</w:t>
      </w:r>
      <w:r w:rsidRPr="005D3A13">
        <w:rPr>
          <w:b/>
          <w:spacing w:val="11"/>
          <w:u w:val="single"/>
        </w:rPr>
        <w:t xml:space="preserve"> </w:t>
      </w:r>
      <w:r w:rsidRPr="005D3A13">
        <w:rPr>
          <w:b/>
          <w:u w:val="single"/>
        </w:rPr>
        <w:t>ORDRE</w:t>
      </w:r>
      <w:r w:rsidRPr="005D3A13">
        <w:rPr>
          <w:b/>
          <w:spacing w:val="15"/>
          <w:u w:val="single"/>
        </w:rPr>
        <w:t xml:space="preserve"> </w:t>
      </w:r>
      <w:r w:rsidRPr="005D3A13">
        <w:rPr>
          <w:b/>
          <w:u w:val="single"/>
        </w:rPr>
        <w:t>DE</w:t>
      </w:r>
      <w:r w:rsidRPr="005D3A13">
        <w:rPr>
          <w:b/>
          <w:spacing w:val="12"/>
          <w:u w:val="single"/>
        </w:rPr>
        <w:t xml:space="preserve"> </w:t>
      </w:r>
      <w:r w:rsidRPr="005D3A13">
        <w:rPr>
          <w:b/>
          <w:spacing w:val="-2"/>
          <w:u w:val="single"/>
        </w:rPr>
        <w:t>PRIORITÉ</w:t>
      </w:r>
    </w:p>
    <w:p w14:paraId="0DB59DA6" w14:textId="77777777" w:rsidR="00047C81" w:rsidRPr="005D3A13" w:rsidRDefault="00047C81">
      <w:pPr>
        <w:pStyle w:val="BodyText"/>
        <w:spacing w:before="33"/>
        <w:rPr>
          <w:b/>
          <w:sz w:val="20"/>
        </w:rPr>
      </w:pPr>
    </w:p>
    <w:tbl>
      <w:tblPr>
        <w:tblW w:w="0" w:type="auto"/>
        <w:tblInd w:w="5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00"/>
        <w:gridCol w:w="7193"/>
      </w:tblGrid>
      <w:tr w:rsidR="00047C81" w:rsidRPr="005D3A13" w14:paraId="092CBEEC" w14:textId="77777777">
        <w:trPr>
          <w:trHeight w:val="258"/>
        </w:trPr>
        <w:tc>
          <w:tcPr>
            <w:tcW w:w="8393" w:type="dxa"/>
            <w:gridSpan w:val="2"/>
          </w:tcPr>
          <w:p w14:paraId="0B6DAA59" w14:textId="77777777" w:rsidR="00047C81" w:rsidRPr="005D3A13" w:rsidRDefault="002C1004">
            <w:pPr>
              <w:pStyle w:val="TableParagraph"/>
              <w:spacing w:before="2" w:line="237" w:lineRule="exact"/>
              <w:ind w:left="100" w:firstLine="0"/>
              <w:rPr>
                <w:b/>
              </w:rPr>
            </w:pPr>
            <w:r w:rsidRPr="005D3A13">
              <w:rPr>
                <w:b/>
              </w:rPr>
              <w:t>De</w:t>
            </w:r>
            <w:r w:rsidRPr="005D3A13">
              <w:rPr>
                <w:b/>
                <w:spacing w:val="9"/>
              </w:rPr>
              <w:t xml:space="preserve"> </w:t>
            </w:r>
            <w:r w:rsidRPr="005D3A13">
              <w:rPr>
                <w:b/>
              </w:rPr>
              <w:t>l’anglais</w:t>
            </w:r>
            <w:r w:rsidRPr="005D3A13">
              <w:rPr>
                <w:b/>
                <w:spacing w:val="10"/>
              </w:rPr>
              <w:t xml:space="preserve"> </w:t>
            </w:r>
            <w:r w:rsidRPr="005D3A13">
              <w:rPr>
                <w:b/>
              </w:rPr>
              <w:t>vers</w:t>
            </w:r>
            <w:r w:rsidRPr="005D3A13">
              <w:rPr>
                <w:b/>
                <w:spacing w:val="7"/>
              </w:rPr>
              <w:t xml:space="preserve"> </w:t>
            </w:r>
            <w:r w:rsidRPr="005D3A13">
              <w:rPr>
                <w:b/>
              </w:rPr>
              <w:t>le</w:t>
            </w:r>
            <w:r w:rsidRPr="005D3A13">
              <w:rPr>
                <w:b/>
                <w:spacing w:val="8"/>
              </w:rPr>
              <w:t xml:space="preserve"> </w:t>
            </w:r>
            <w:r w:rsidRPr="005D3A13">
              <w:rPr>
                <w:b/>
                <w:spacing w:val="-2"/>
              </w:rPr>
              <w:t>français</w:t>
            </w:r>
          </w:p>
        </w:tc>
      </w:tr>
      <w:tr w:rsidR="00047C81" w:rsidRPr="005D3A13" w14:paraId="7F5956D7" w14:textId="77777777">
        <w:trPr>
          <w:trHeight w:val="4409"/>
        </w:trPr>
        <w:tc>
          <w:tcPr>
            <w:tcW w:w="1200" w:type="dxa"/>
          </w:tcPr>
          <w:p w14:paraId="14A52C1E" w14:textId="77777777" w:rsidR="00047C81" w:rsidRPr="005D3A13" w:rsidRDefault="002C1004">
            <w:pPr>
              <w:pStyle w:val="TableParagraph"/>
              <w:spacing w:before="2"/>
              <w:ind w:left="0" w:right="162" w:firstLine="0"/>
              <w:jc w:val="center"/>
              <w:rPr>
                <w:b/>
              </w:rPr>
            </w:pPr>
            <w:r w:rsidRPr="005D3A13">
              <w:rPr>
                <w:b/>
              </w:rPr>
              <w:t>Niveau</w:t>
            </w:r>
            <w:r w:rsidRPr="005D3A13">
              <w:rPr>
                <w:b/>
                <w:spacing w:val="17"/>
              </w:rPr>
              <w:t xml:space="preserve"> </w:t>
            </w:r>
            <w:r w:rsidRPr="005D3A13">
              <w:rPr>
                <w:b/>
                <w:spacing w:val="-10"/>
              </w:rPr>
              <w:t>I</w:t>
            </w:r>
          </w:p>
        </w:tc>
        <w:tc>
          <w:tcPr>
            <w:tcW w:w="7193" w:type="dxa"/>
          </w:tcPr>
          <w:p w14:paraId="1F9A4036" w14:textId="77777777" w:rsidR="00047C81" w:rsidRPr="005D3A13" w:rsidRDefault="002C1004">
            <w:pPr>
              <w:pStyle w:val="TableParagraph"/>
              <w:numPr>
                <w:ilvl w:val="0"/>
                <w:numId w:val="16"/>
              </w:numPr>
              <w:tabs>
                <w:tab w:val="left" w:pos="365"/>
              </w:tabs>
              <w:spacing w:line="248" w:lineRule="exact"/>
              <w:ind w:left="365" w:hanging="231"/>
            </w:pPr>
            <w:r w:rsidRPr="005D3A13">
              <w:t>Actes</w:t>
            </w:r>
            <w:r w:rsidRPr="005D3A13">
              <w:rPr>
                <w:spacing w:val="13"/>
              </w:rPr>
              <w:t xml:space="preserve"> </w:t>
            </w:r>
            <w:r w:rsidRPr="005D3A13">
              <w:rPr>
                <w:spacing w:val="-2"/>
              </w:rPr>
              <w:t>d’accusation</w:t>
            </w:r>
          </w:p>
          <w:p w14:paraId="7B9E0BC4" w14:textId="77777777" w:rsidR="00047C81" w:rsidRPr="005D3A13" w:rsidRDefault="002C1004">
            <w:pPr>
              <w:pStyle w:val="TableParagraph"/>
              <w:numPr>
                <w:ilvl w:val="0"/>
                <w:numId w:val="16"/>
              </w:numPr>
              <w:tabs>
                <w:tab w:val="left" w:pos="365"/>
              </w:tabs>
              <w:spacing w:before="6"/>
              <w:ind w:left="365" w:hanging="231"/>
            </w:pPr>
            <w:r w:rsidRPr="005D3A13">
              <w:t>Mandats</w:t>
            </w:r>
            <w:r w:rsidRPr="005D3A13">
              <w:rPr>
                <w:spacing w:val="16"/>
              </w:rPr>
              <w:t xml:space="preserve"> </w:t>
            </w:r>
            <w:r w:rsidRPr="005D3A13">
              <w:rPr>
                <w:spacing w:val="-2"/>
              </w:rPr>
              <w:t>d’arrêt</w:t>
            </w:r>
          </w:p>
          <w:p w14:paraId="79364839" w14:textId="77777777" w:rsidR="00047C81" w:rsidRPr="005D3A13" w:rsidRDefault="002C1004">
            <w:pPr>
              <w:pStyle w:val="TableParagraph"/>
              <w:numPr>
                <w:ilvl w:val="0"/>
                <w:numId w:val="16"/>
              </w:numPr>
              <w:tabs>
                <w:tab w:val="left" w:pos="364"/>
                <w:tab w:val="left" w:pos="400"/>
              </w:tabs>
              <w:spacing w:before="6" w:line="244" w:lineRule="auto"/>
              <w:ind w:right="87" w:hanging="267"/>
            </w:pPr>
            <w:r w:rsidRPr="005D3A13">
              <w:t xml:space="preserve">Citations à comparaître et ordonnances portant </w:t>
            </w:r>
            <w:proofErr w:type="gramStart"/>
            <w:r w:rsidRPr="005D3A13">
              <w:t>sauf-conduit adressées</w:t>
            </w:r>
            <w:proofErr w:type="gramEnd"/>
            <w:r w:rsidRPr="005D3A13">
              <w:t xml:space="preserve"> aux autorités de pays francophones</w:t>
            </w:r>
          </w:p>
          <w:p w14:paraId="327DB3CF" w14:textId="77777777" w:rsidR="00047C81" w:rsidRPr="005D3A13" w:rsidRDefault="002C1004">
            <w:pPr>
              <w:pStyle w:val="TableParagraph"/>
              <w:numPr>
                <w:ilvl w:val="0"/>
                <w:numId w:val="16"/>
              </w:numPr>
              <w:tabs>
                <w:tab w:val="left" w:pos="364"/>
                <w:tab w:val="left" w:pos="400"/>
              </w:tabs>
              <w:spacing w:before="2" w:line="244" w:lineRule="auto"/>
              <w:ind w:right="90" w:hanging="267"/>
            </w:pPr>
            <w:r w:rsidRPr="005D3A13">
              <w:t>Documents</w:t>
            </w:r>
            <w:r w:rsidRPr="005D3A13">
              <w:rPr>
                <w:spacing w:val="40"/>
              </w:rPr>
              <w:t xml:space="preserve"> </w:t>
            </w:r>
            <w:r w:rsidRPr="005D3A13">
              <w:t>du</w:t>
            </w:r>
            <w:r w:rsidRPr="005D3A13">
              <w:rPr>
                <w:spacing w:val="40"/>
              </w:rPr>
              <w:t xml:space="preserve"> </w:t>
            </w:r>
            <w:r w:rsidRPr="005D3A13">
              <w:t>Président</w:t>
            </w:r>
            <w:r w:rsidRPr="005D3A13">
              <w:rPr>
                <w:spacing w:val="40"/>
              </w:rPr>
              <w:t xml:space="preserve"> </w:t>
            </w:r>
            <w:r w:rsidRPr="005D3A13">
              <w:t>ou</w:t>
            </w:r>
            <w:r w:rsidRPr="005D3A13">
              <w:rPr>
                <w:spacing w:val="40"/>
              </w:rPr>
              <w:t xml:space="preserve"> </w:t>
            </w:r>
            <w:r w:rsidRPr="005D3A13">
              <w:t>du</w:t>
            </w:r>
            <w:r w:rsidRPr="005D3A13">
              <w:rPr>
                <w:spacing w:val="40"/>
              </w:rPr>
              <w:t xml:space="preserve"> </w:t>
            </w:r>
            <w:r w:rsidRPr="005D3A13">
              <w:t>Greffier</w:t>
            </w:r>
            <w:r w:rsidRPr="005D3A13">
              <w:rPr>
                <w:spacing w:val="40"/>
              </w:rPr>
              <w:t xml:space="preserve"> </w:t>
            </w:r>
            <w:r w:rsidRPr="005D3A13">
              <w:t>pour</w:t>
            </w:r>
            <w:r w:rsidRPr="005D3A13">
              <w:rPr>
                <w:spacing w:val="40"/>
              </w:rPr>
              <w:t xml:space="preserve"> </w:t>
            </w:r>
            <w:r w:rsidRPr="005D3A13">
              <w:t>la</w:t>
            </w:r>
            <w:r w:rsidRPr="005D3A13">
              <w:rPr>
                <w:spacing w:val="40"/>
              </w:rPr>
              <w:t xml:space="preserve"> </w:t>
            </w:r>
            <w:r w:rsidRPr="005D3A13">
              <w:t>conduite</w:t>
            </w:r>
            <w:r w:rsidRPr="005D3A13">
              <w:rPr>
                <w:spacing w:val="40"/>
              </w:rPr>
              <w:t xml:space="preserve"> </w:t>
            </w:r>
            <w:r w:rsidRPr="005D3A13">
              <w:t>des</w:t>
            </w:r>
            <w:r w:rsidRPr="005D3A13">
              <w:rPr>
                <w:spacing w:val="40"/>
              </w:rPr>
              <w:t xml:space="preserve"> </w:t>
            </w:r>
            <w:r w:rsidRPr="005D3A13">
              <w:t xml:space="preserve">activités </w:t>
            </w:r>
            <w:r w:rsidRPr="005D3A13">
              <w:rPr>
                <w:spacing w:val="-2"/>
              </w:rPr>
              <w:t>judiciaires</w:t>
            </w:r>
          </w:p>
          <w:p w14:paraId="1B67E4D8" w14:textId="77777777" w:rsidR="00047C81" w:rsidRPr="005D3A13" w:rsidRDefault="002C1004">
            <w:pPr>
              <w:pStyle w:val="TableParagraph"/>
              <w:numPr>
                <w:ilvl w:val="0"/>
                <w:numId w:val="16"/>
              </w:numPr>
              <w:tabs>
                <w:tab w:val="left" w:pos="364"/>
                <w:tab w:val="left" w:pos="400"/>
              </w:tabs>
              <w:spacing w:before="5" w:line="244" w:lineRule="auto"/>
              <w:ind w:right="90" w:hanging="267"/>
            </w:pPr>
            <w:r w:rsidRPr="005D3A13">
              <w:t>Courriers</w:t>
            </w:r>
            <w:r w:rsidRPr="005D3A13">
              <w:rPr>
                <w:spacing w:val="40"/>
              </w:rPr>
              <w:t xml:space="preserve"> </w:t>
            </w:r>
            <w:r w:rsidRPr="005D3A13">
              <w:t>officiels</w:t>
            </w:r>
            <w:r w:rsidRPr="005D3A13">
              <w:rPr>
                <w:spacing w:val="40"/>
              </w:rPr>
              <w:t xml:space="preserve"> </w:t>
            </w:r>
            <w:r w:rsidRPr="005D3A13">
              <w:t>adressés</w:t>
            </w:r>
            <w:r w:rsidRPr="005D3A13">
              <w:rPr>
                <w:spacing w:val="40"/>
              </w:rPr>
              <w:t xml:space="preserve"> </w:t>
            </w:r>
            <w:r w:rsidRPr="005D3A13">
              <w:t>aux</w:t>
            </w:r>
            <w:r w:rsidRPr="005D3A13">
              <w:rPr>
                <w:spacing w:val="40"/>
              </w:rPr>
              <w:t xml:space="preserve"> </w:t>
            </w:r>
            <w:r w:rsidRPr="005D3A13">
              <w:t>autorités</w:t>
            </w:r>
            <w:r w:rsidRPr="005D3A13">
              <w:rPr>
                <w:spacing w:val="40"/>
              </w:rPr>
              <w:t xml:space="preserve"> </w:t>
            </w:r>
            <w:r w:rsidRPr="005D3A13">
              <w:t>de</w:t>
            </w:r>
            <w:r w:rsidRPr="005D3A13">
              <w:rPr>
                <w:spacing w:val="40"/>
              </w:rPr>
              <w:t xml:space="preserve"> </w:t>
            </w:r>
            <w:r w:rsidRPr="005D3A13">
              <w:t>pays</w:t>
            </w:r>
            <w:r w:rsidRPr="005D3A13">
              <w:rPr>
                <w:spacing w:val="40"/>
              </w:rPr>
              <w:t xml:space="preserve"> </w:t>
            </w:r>
            <w:r w:rsidRPr="005D3A13">
              <w:t>francophones</w:t>
            </w:r>
            <w:r w:rsidRPr="005D3A13">
              <w:rPr>
                <w:spacing w:val="40"/>
              </w:rPr>
              <w:t xml:space="preserve"> </w:t>
            </w:r>
            <w:r w:rsidRPr="005D3A13">
              <w:t>pour</w:t>
            </w:r>
            <w:r w:rsidRPr="005D3A13">
              <w:rPr>
                <w:spacing w:val="40"/>
              </w:rPr>
              <w:t xml:space="preserve"> </w:t>
            </w:r>
            <w:r w:rsidRPr="005D3A13">
              <w:t>la conduite des activités judiciaires</w:t>
            </w:r>
          </w:p>
          <w:p w14:paraId="7BC2E15F" w14:textId="77777777" w:rsidR="00047C81" w:rsidRPr="005D3A13" w:rsidRDefault="002C1004">
            <w:pPr>
              <w:pStyle w:val="TableParagraph"/>
              <w:numPr>
                <w:ilvl w:val="0"/>
                <w:numId w:val="16"/>
              </w:numPr>
              <w:tabs>
                <w:tab w:val="left" w:pos="364"/>
                <w:tab w:val="left" w:pos="400"/>
              </w:tabs>
              <w:spacing w:before="3" w:line="244" w:lineRule="auto"/>
              <w:ind w:right="87" w:hanging="267"/>
            </w:pPr>
            <w:r w:rsidRPr="005D3A13">
              <w:t>Décisions ou ordonnances rendues dans une affaire à laquelle participe un conseil de la Défense francophone</w:t>
            </w:r>
          </w:p>
          <w:p w14:paraId="7E4CEE79" w14:textId="77777777" w:rsidR="00047C81" w:rsidRPr="005D3A13" w:rsidRDefault="002C1004">
            <w:pPr>
              <w:pStyle w:val="TableParagraph"/>
              <w:numPr>
                <w:ilvl w:val="0"/>
                <w:numId w:val="16"/>
              </w:numPr>
              <w:tabs>
                <w:tab w:val="left" w:pos="364"/>
                <w:tab w:val="left" w:pos="400"/>
              </w:tabs>
              <w:spacing w:before="2" w:line="244" w:lineRule="auto"/>
              <w:ind w:right="88" w:hanging="267"/>
            </w:pPr>
            <w:r w:rsidRPr="005D3A13">
              <w:t>Décisions</w:t>
            </w:r>
            <w:r w:rsidRPr="005D3A13">
              <w:rPr>
                <w:spacing w:val="40"/>
              </w:rPr>
              <w:t xml:space="preserve"> </w:t>
            </w:r>
            <w:r w:rsidRPr="005D3A13">
              <w:t>ou</w:t>
            </w:r>
            <w:r w:rsidRPr="005D3A13">
              <w:rPr>
                <w:spacing w:val="40"/>
              </w:rPr>
              <w:t xml:space="preserve"> </w:t>
            </w:r>
            <w:r w:rsidRPr="005D3A13">
              <w:t>ordonnances</w:t>
            </w:r>
            <w:r w:rsidRPr="005D3A13">
              <w:rPr>
                <w:spacing w:val="40"/>
              </w:rPr>
              <w:t xml:space="preserve"> </w:t>
            </w:r>
            <w:r w:rsidRPr="005D3A13">
              <w:t>adressées</w:t>
            </w:r>
            <w:r w:rsidRPr="005D3A13">
              <w:rPr>
                <w:spacing w:val="40"/>
              </w:rPr>
              <w:t xml:space="preserve"> </w:t>
            </w:r>
            <w:r w:rsidRPr="005D3A13">
              <w:t>aux</w:t>
            </w:r>
            <w:r w:rsidRPr="005D3A13">
              <w:rPr>
                <w:spacing w:val="40"/>
              </w:rPr>
              <w:t xml:space="preserve"> </w:t>
            </w:r>
            <w:r w:rsidRPr="005D3A13">
              <w:t>autorités</w:t>
            </w:r>
            <w:r w:rsidRPr="005D3A13">
              <w:rPr>
                <w:spacing w:val="40"/>
              </w:rPr>
              <w:t xml:space="preserve"> </w:t>
            </w:r>
            <w:r w:rsidRPr="005D3A13">
              <w:t>de</w:t>
            </w:r>
            <w:r w:rsidRPr="005D3A13">
              <w:rPr>
                <w:spacing w:val="40"/>
              </w:rPr>
              <w:t xml:space="preserve"> </w:t>
            </w:r>
            <w:r w:rsidRPr="005D3A13">
              <w:t>pays</w:t>
            </w:r>
            <w:r w:rsidRPr="005D3A13">
              <w:rPr>
                <w:spacing w:val="40"/>
              </w:rPr>
              <w:t xml:space="preserve"> </w:t>
            </w:r>
            <w:r w:rsidRPr="005D3A13">
              <w:t>francophones ou concernant directement un pays francophone</w:t>
            </w:r>
          </w:p>
          <w:p w14:paraId="686586A0" w14:textId="77777777" w:rsidR="00047C81" w:rsidRPr="005D3A13" w:rsidRDefault="002C1004">
            <w:pPr>
              <w:pStyle w:val="TableParagraph"/>
              <w:numPr>
                <w:ilvl w:val="0"/>
                <w:numId w:val="16"/>
              </w:numPr>
              <w:tabs>
                <w:tab w:val="left" w:pos="364"/>
                <w:tab w:val="left" w:pos="400"/>
              </w:tabs>
              <w:spacing w:before="2" w:line="244" w:lineRule="auto"/>
              <w:ind w:right="89" w:hanging="267"/>
            </w:pPr>
            <w:r w:rsidRPr="005D3A13">
              <w:t>Jugements,</w:t>
            </w:r>
            <w:r w:rsidRPr="005D3A13">
              <w:rPr>
                <w:spacing w:val="34"/>
              </w:rPr>
              <w:t xml:space="preserve"> </w:t>
            </w:r>
            <w:r w:rsidRPr="005D3A13">
              <w:t>lorsque</w:t>
            </w:r>
            <w:r w:rsidRPr="005D3A13">
              <w:rPr>
                <w:spacing w:val="31"/>
              </w:rPr>
              <w:t xml:space="preserve"> </w:t>
            </w:r>
            <w:r w:rsidRPr="005D3A13">
              <w:t>l’exécution de</w:t>
            </w:r>
            <w:r w:rsidRPr="005D3A13">
              <w:rPr>
                <w:spacing w:val="31"/>
              </w:rPr>
              <w:t xml:space="preserve"> </w:t>
            </w:r>
            <w:r w:rsidRPr="005D3A13">
              <w:t>la</w:t>
            </w:r>
            <w:r w:rsidRPr="005D3A13">
              <w:rPr>
                <w:spacing w:val="31"/>
              </w:rPr>
              <w:t xml:space="preserve"> </w:t>
            </w:r>
            <w:r w:rsidRPr="005D3A13">
              <w:t>peine</w:t>
            </w:r>
            <w:r w:rsidRPr="005D3A13">
              <w:rPr>
                <w:spacing w:val="31"/>
              </w:rPr>
              <w:t xml:space="preserve"> </w:t>
            </w:r>
            <w:r w:rsidRPr="005D3A13">
              <w:t>dans un</w:t>
            </w:r>
            <w:r w:rsidRPr="005D3A13">
              <w:rPr>
                <w:spacing w:val="33"/>
              </w:rPr>
              <w:t xml:space="preserve"> </w:t>
            </w:r>
            <w:r w:rsidRPr="005D3A13">
              <w:t xml:space="preserve">pays francophone est </w:t>
            </w:r>
            <w:r w:rsidRPr="005D3A13">
              <w:rPr>
                <w:spacing w:val="-2"/>
              </w:rPr>
              <w:t>envisagée</w:t>
            </w:r>
          </w:p>
          <w:p w14:paraId="19EA8CE8" w14:textId="77777777" w:rsidR="00047C81" w:rsidRPr="005D3A13" w:rsidRDefault="002C1004">
            <w:pPr>
              <w:pStyle w:val="TableParagraph"/>
              <w:numPr>
                <w:ilvl w:val="0"/>
                <w:numId w:val="16"/>
              </w:numPr>
              <w:tabs>
                <w:tab w:val="left" w:pos="364"/>
                <w:tab w:val="left" w:pos="400"/>
              </w:tabs>
              <w:spacing w:before="2" w:line="244" w:lineRule="auto"/>
              <w:ind w:right="92" w:hanging="267"/>
            </w:pPr>
            <w:r w:rsidRPr="005D3A13">
              <w:t>Jugements,</w:t>
            </w:r>
            <w:r w:rsidRPr="005D3A13">
              <w:rPr>
                <w:spacing w:val="40"/>
              </w:rPr>
              <w:t xml:space="preserve"> </w:t>
            </w:r>
            <w:r w:rsidRPr="005D3A13">
              <w:t>décisions</w:t>
            </w:r>
            <w:r w:rsidRPr="005D3A13">
              <w:rPr>
                <w:spacing w:val="40"/>
              </w:rPr>
              <w:t xml:space="preserve"> </w:t>
            </w:r>
            <w:r w:rsidRPr="005D3A13">
              <w:t>ou</w:t>
            </w:r>
            <w:r w:rsidRPr="005D3A13">
              <w:rPr>
                <w:spacing w:val="40"/>
              </w:rPr>
              <w:t xml:space="preserve"> </w:t>
            </w:r>
            <w:r w:rsidRPr="005D3A13">
              <w:t>ordonnances</w:t>
            </w:r>
            <w:r w:rsidRPr="005D3A13">
              <w:rPr>
                <w:spacing w:val="39"/>
              </w:rPr>
              <w:t xml:space="preserve"> </w:t>
            </w:r>
            <w:r w:rsidRPr="005D3A13">
              <w:t>dont</w:t>
            </w:r>
            <w:r w:rsidRPr="005D3A13">
              <w:rPr>
                <w:spacing w:val="40"/>
              </w:rPr>
              <w:t xml:space="preserve"> </w:t>
            </w:r>
            <w:r w:rsidRPr="005D3A13">
              <w:t>la</w:t>
            </w:r>
            <w:r w:rsidRPr="005D3A13">
              <w:rPr>
                <w:spacing w:val="40"/>
              </w:rPr>
              <w:t xml:space="preserve"> </w:t>
            </w:r>
            <w:r w:rsidRPr="005D3A13">
              <w:t>traduction</w:t>
            </w:r>
            <w:r w:rsidRPr="005D3A13">
              <w:rPr>
                <w:spacing w:val="38"/>
              </w:rPr>
              <w:t xml:space="preserve"> </w:t>
            </w:r>
            <w:r w:rsidRPr="005D3A13">
              <w:t>est</w:t>
            </w:r>
            <w:r w:rsidRPr="005D3A13">
              <w:rPr>
                <w:spacing w:val="40"/>
              </w:rPr>
              <w:t xml:space="preserve"> </w:t>
            </w:r>
            <w:r w:rsidRPr="005D3A13">
              <w:t>nécessaire</w:t>
            </w:r>
            <w:r w:rsidRPr="005D3A13">
              <w:rPr>
                <w:spacing w:val="39"/>
              </w:rPr>
              <w:t xml:space="preserve"> </w:t>
            </w:r>
            <w:r w:rsidRPr="005D3A13">
              <w:t>à une partie dans le cadre d’un appel</w:t>
            </w:r>
          </w:p>
          <w:p w14:paraId="562C5F85" w14:textId="77777777" w:rsidR="00047C81" w:rsidRPr="005D3A13" w:rsidRDefault="002C1004">
            <w:pPr>
              <w:pStyle w:val="TableParagraph"/>
              <w:numPr>
                <w:ilvl w:val="0"/>
                <w:numId w:val="16"/>
              </w:numPr>
              <w:tabs>
                <w:tab w:val="left" w:pos="365"/>
              </w:tabs>
              <w:spacing w:before="5" w:line="243" w:lineRule="exact"/>
              <w:ind w:left="365" w:hanging="231"/>
            </w:pPr>
            <w:proofErr w:type="spellStart"/>
            <w:r w:rsidRPr="005D3A13">
              <w:t>Mémoranda</w:t>
            </w:r>
            <w:proofErr w:type="spellEnd"/>
            <w:r w:rsidRPr="005D3A13">
              <w:rPr>
                <w:spacing w:val="11"/>
              </w:rPr>
              <w:t xml:space="preserve"> </w:t>
            </w:r>
            <w:r w:rsidRPr="005D3A13">
              <w:t>des</w:t>
            </w:r>
            <w:r w:rsidRPr="005D3A13">
              <w:rPr>
                <w:spacing w:val="7"/>
              </w:rPr>
              <w:t xml:space="preserve"> </w:t>
            </w:r>
            <w:r w:rsidRPr="005D3A13">
              <w:t>juges</w:t>
            </w:r>
            <w:r w:rsidRPr="005D3A13">
              <w:rPr>
                <w:spacing w:val="12"/>
              </w:rPr>
              <w:t xml:space="preserve"> </w:t>
            </w:r>
            <w:r w:rsidRPr="005D3A13">
              <w:t>pour</w:t>
            </w:r>
            <w:r w:rsidRPr="005D3A13">
              <w:rPr>
                <w:spacing w:val="12"/>
              </w:rPr>
              <w:t xml:space="preserve"> </w:t>
            </w:r>
            <w:r w:rsidRPr="005D3A13">
              <w:t>la</w:t>
            </w:r>
            <w:r w:rsidRPr="005D3A13">
              <w:rPr>
                <w:spacing w:val="12"/>
              </w:rPr>
              <w:t xml:space="preserve"> </w:t>
            </w:r>
            <w:r w:rsidRPr="005D3A13">
              <w:t>conduite</w:t>
            </w:r>
            <w:r w:rsidRPr="005D3A13">
              <w:rPr>
                <w:spacing w:val="12"/>
              </w:rPr>
              <w:t xml:space="preserve"> </w:t>
            </w:r>
            <w:r w:rsidRPr="005D3A13">
              <w:t>des</w:t>
            </w:r>
            <w:r w:rsidRPr="005D3A13">
              <w:rPr>
                <w:spacing w:val="9"/>
              </w:rPr>
              <w:t xml:space="preserve"> </w:t>
            </w:r>
            <w:r w:rsidRPr="005D3A13">
              <w:t>activités</w:t>
            </w:r>
            <w:r w:rsidRPr="005D3A13">
              <w:rPr>
                <w:spacing w:val="7"/>
              </w:rPr>
              <w:t xml:space="preserve"> </w:t>
            </w:r>
            <w:r w:rsidRPr="005D3A13">
              <w:rPr>
                <w:spacing w:val="-2"/>
              </w:rPr>
              <w:t>judiciaires</w:t>
            </w:r>
          </w:p>
        </w:tc>
      </w:tr>
      <w:tr w:rsidR="00047C81" w:rsidRPr="005D3A13" w14:paraId="224AA5FD" w14:textId="77777777">
        <w:trPr>
          <w:trHeight w:val="1036"/>
        </w:trPr>
        <w:tc>
          <w:tcPr>
            <w:tcW w:w="1200" w:type="dxa"/>
          </w:tcPr>
          <w:p w14:paraId="21657B08" w14:textId="77777777" w:rsidR="00047C81" w:rsidRPr="005D3A13" w:rsidRDefault="002C1004">
            <w:pPr>
              <w:pStyle w:val="TableParagraph"/>
              <w:spacing w:before="1"/>
              <w:ind w:left="89" w:right="162" w:firstLine="0"/>
              <w:jc w:val="center"/>
              <w:rPr>
                <w:b/>
              </w:rPr>
            </w:pPr>
            <w:r w:rsidRPr="005D3A13">
              <w:rPr>
                <w:b/>
              </w:rPr>
              <w:t>Niveau</w:t>
            </w:r>
            <w:r w:rsidRPr="005D3A13">
              <w:rPr>
                <w:b/>
                <w:spacing w:val="17"/>
              </w:rPr>
              <w:t xml:space="preserve"> </w:t>
            </w:r>
            <w:r w:rsidRPr="005D3A13">
              <w:rPr>
                <w:b/>
                <w:spacing w:val="-5"/>
              </w:rPr>
              <w:t>II</w:t>
            </w:r>
          </w:p>
        </w:tc>
        <w:tc>
          <w:tcPr>
            <w:tcW w:w="7193" w:type="dxa"/>
          </w:tcPr>
          <w:p w14:paraId="4D2D9E5F" w14:textId="77777777" w:rsidR="00047C81" w:rsidRPr="005D3A13" w:rsidRDefault="002C1004">
            <w:pPr>
              <w:pStyle w:val="TableParagraph"/>
              <w:numPr>
                <w:ilvl w:val="0"/>
                <w:numId w:val="15"/>
              </w:numPr>
              <w:tabs>
                <w:tab w:val="left" w:pos="365"/>
              </w:tabs>
              <w:spacing w:line="247" w:lineRule="exact"/>
              <w:ind w:left="365" w:hanging="231"/>
            </w:pPr>
            <w:r w:rsidRPr="005D3A13">
              <w:t>Décisions</w:t>
            </w:r>
            <w:r w:rsidRPr="005D3A13">
              <w:rPr>
                <w:spacing w:val="9"/>
              </w:rPr>
              <w:t xml:space="preserve"> </w:t>
            </w:r>
            <w:r w:rsidRPr="005D3A13">
              <w:t>ou</w:t>
            </w:r>
            <w:r w:rsidRPr="005D3A13">
              <w:rPr>
                <w:spacing w:val="11"/>
              </w:rPr>
              <w:t xml:space="preserve"> </w:t>
            </w:r>
            <w:r w:rsidRPr="005D3A13">
              <w:t>ordonnances</w:t>
            </w:r>
            <w:r w:rsidRPr="005D3A13">
              <w:rPr>
                <w:spacing w:val="12"/>
              </w:rPr>
              <w:t xml:space="preserve"> </w:t>
            </w:r>
            <w:r w:rsidRPr="005D3A13">
              <w:t>dont</w:t>
            </w:r>
            <w:r w:rsidRPr="005D3A13">
              <w:rPr>
                <w:spacing w:val="11"/>
              </w:rPr>
              <w:t xml:space="preserve"> </w:t>
            </w:r>
            <w:r w:rsidRPr="005D3A13">
              <w:t>il</w:t>
            </w:r>
            <w:r w:rsidRPr="005D3A13">
              <w:rPr>
                <w:spacing w:val="11"/>
              </w:rPr>
              <w:t xml:space="preserve"> </w:t>
            </w:r>
            <w:r w:rsidRPr="005D3A13">
              <w:t>est</w:t>
            </w:r>
            <w:r w:rsidRPr="005D3A13">
              <w:rPr>
                <w:spacing w:val="10"/>
              </w:rPr>
              <w:t xml:space="preserve"> </w:t>
            </w:r>
            <w:r w:rsidRPr="005D3A13">
              <w:t>interjeté</w:t>
            </w:r>
            <w:r w:rsidRPr="005D3A13">
              <w:rPr>
                <w:spacing w:val="10"/>
              </w:rPr>
              <w:t xml:space="preserve"> </w:t>
            </w:r>
            <w:r w:rsidRPr="005D3A13">
              <w:rPr>
                <w:spacing w:val="-4"/>
              </w:rPr>
              <w:t>appel</w:t>
            </w:r>
          </w:p>
          <w:p w14:paraId="6A2192C1" w14:textId="77777777" w:rsidR="00047C81" w:rsidRPr="005D3A13" w:rsidRDefault="002C1004">
            <w:pPr>
              <w:pStyle w:val="TableParagraph"/>
              <w:numPr>
                <w:ilvl w:val="0"/>
                <w:numId w:val="15"/>
              </w:numPr>
              <w:tabs>
                <w:tab w:val="left" w:pos="365"/>
              </w:tabs>
              <w:spacing w:before="8"/>
              <w:ind w:left="365" w:hanging="231"/>
            </w:pPr>
            <w:r w:rsidRPr="005D3A13">
              <w:t>Autres</w:t>
            </w:r>
            <w:r w:rsidRPr="005D3A13">
              <w:rPr>
                <w:spacing w:val="14"/>
              </w:rPr>
              <w:t xml:space="preserve"> </w:t>
            </w:r>
            <w:r w:rsidRPr="005D3A13">
              <w:t>documents</w:t>
            </w:r>
            <w:r w:rsidRPr="005D3A13">
              <w:rPr>
                <w:spacing w:val="12"/>
              </w:rPr>
              <w:t xml:space="preserve"> </w:t>
            </w:r>
            <w:r w:rsidRPr="005D3A13">
              <w:t>des</w:t>
            </w:r>
            <w:r w:rsidRPr="005D3A13">
              <w:rPr>
                <w:spacing w:val="12"/>
              </w:rPr>
              <w:t xml:space="preserve"> </w:t>
            </w:r>
            <w:r w:rsidRPr="005D3A13">
              <w:rPr>
                <w:spacing w:val="-2"/>
              </w:rPr>
              <w:t>Chambres</w:t>
            </w:r>
          </w:p>
          <w:p w14:paraId="2507D3B3" w14:textId="77777777" w:rsidR="00047C81" w:rsidRPr="005D3A13" w:rsidRDefault="002C1004">
            <w:pPr>
              <w:pStyle w:val="TableParagraph"/>
              <w:numPr>
                <w:ilvl w:val="0"/>
                <w:numId w:val="15"/>
              </w:numPr>
              <w:tabs>
                <w:tab w:val="left" w:pos="365"/>
              </w:tabs>
              <w:spacing w:before="7"/>
              <w:ind w:left="365" w:hanging="231"/>
            </w:pPr>
            <w:r w:rsidRPr="005D3A13">
              <w:t>Demandes</w:t>
            </w:r>
            <w:r w:rsidRPr="005D3A13">
              <w:rPr>
                <w:spacing w:val="10"/>
              </w:rPr>
              <w:t xml:space="preserve"> </w:t>
            </w:r>
            <w:r w:rsidRPr="005D3A13">
              <w:t>et</w:t>
            </w:r>
            <w:r w:rsidRPr="005D3A13">
              <w:rPr>
                <w:spacing w:val="12"/>
              </w:rPr>
              <w:t xml:space="preserve"> </w:t>
            </w:r>
            <w:r w:rsidRPr="005D3A13">
              <w:t>autres</w:t>
            </w:r>
            <w:r w:rsidRPr="005D3A13">
              <w:rPr>
                <w:spacing w:val="11"/>
              </w:rPr>
              <w:t xml:space="preserve"> </w:t>
            </w:r>
            <w:r w:rsidRPr="005D3A13">
              <w:rPr>
                <w:spacing w:val="-2"/>
              </w:rPr>
              <w:t>requêtes</w:t>
            </w:r>
          </w:p>
          <w:p w14:paraId="38514ED9" w14:textId="77777777" w:rsidR="00047C81" w:rsidRPr="005D3A13" w:rsidRDefault="002C1004">
            <w:pPr>
              <w:pStyle w:val="TableParagraph"/>
              <w:numPr>
                <w:ilvl w:val="0"/>
                <w:numId w:val="15"/>
              </w:numPr>
              <w:tabs>
                <w:tab w:val="left" w:pos="365"/>
              </w:tabs>
              <w:spacing w:before="6" w:line="243" w:lineRule="exact"/>
              <w:ind w:left="365" w:hanging="231"/>
            </w:pPr>
            <w:r w:rsidRPr="005D3A13">
              <w:t>Documents</w:t>
            </w:r>
            <w:r w:rsidRPr="005D3A13">
              <w:rPr>
                <w:spacing w:val="13"/>
              </w:rPr>
              <w:t xml:space="preserve"> </w:t>
            </w:r>
            <w:r w:rsidRPr="005D3A13">
              <w:t>de</w:t>
            </w:r>
            <w:r w:rsidRPr="005D3A13">
              <w:rPr>
                <w:spacing w:val="11"/>
              </w:rPr>
              <w:t xml:space="preserve"> </w:t>
            </w:r>
            <w:r w:rsidRPr="005D3A13">
              <w:t>référence</w:t>
            </w:r>
            <w:r w:rsidRPr="005D3A13">
              <w:rPr>
                <w:spacing w:val="10"/>
              </w:rPr>
              <w:t xml:space="preserve"> </w:t>
            </w:r>
            <w:r w:rsidRPr="005D3A13">
              <w:t>du</w:t>
            </w:r>
            <w:r w:rsidRPr="005D3A13">
              <w:rPr>
                <w:spacing w:val="12"/>
              </w:rPr>
              <w:t xml:space="preserve"> </w:t>
            </w:r>
            <w:r w:rsidRPr="005D3A13">
              <w:rPr>
                <w:spacing w:val="-2"/>
              </w:rPr>
              <w:t>Mécanisme</w:t>
            </w:r>
          </w:p>
        </w:tc>
      </w:tr>
      <w:tr w:rsidR="00047C81" w:rsidRPr="005D3A13" w14:paraId="69634EC4" w14:textId="77777777">
        <w:trPr>
          <w:trHeight w:val="1815"/>
        </w:trPr>
        <w:tc>
          <w:tcPr>
            <w:tcW w:w="1200" w:type="dxa"/>
          </w:tcPr>
          <w:p w14:paraId="24CE9582" w14:textId="77777777" w:rsidR="00047C81" w:rsidRPr="005D3A13" w:rsidRDefault="002C1004">
            <w:pPr>
              <w:pStyle w:val="TableParagraph"/>
              <w:spacing w:before="1"/>
              <w:ind w:left="10" w:firstLine="0"/>
              <w:jc w:val="center"/>
              <w:rPr>
                <w:b/>
              </w:rPr>
            </w:pPr>
            <w:r w:rsidRPr="005D3A13">
              <w:rPr>
                <w:b/>
              </w:rPr>
              <w:t>Niveau</w:t>
            </w:r>
            <w:r w:rsidRPr="005D3A13">
              <w:rPr>
                <w:b/>
                <w:spacing w:val="17"/>
              </w:rPr>
              <w:t xml:space="preserve"> </w:t>
            </w:r>
            <w:r w:rsidRPr="005D3A13">
              <w:rPr>
                <w:b/>
                <w:spacing w:val="-5"/>
              </w:rPr>
              <w:t>III</w:t>
            </w:r>
          </w:p>
        </w:tc>
        <w:tc>
          <w:tcPr>
            <w:tcW w:w="7193" w:type="dxa"/>
          </w:tcPr>
          <w:p w14:paraId="244A515A" w14:textId="77777777" w:rsidR="00047C81" w:rsidRPr="005D3A13" w:rsidRDefault="002C1004">
            <w:pPr>
              <w:pStyle w:val="TableParagraph"/>
              <w:numPr>
                <w:ilvl w:val="0"/>
                <w:numId w:val="14"/>
              </w:numPr>
              <w:tabs>
                <w:tab w:val="left" w:pos="364"/>
                <w:tab w:val="left" w:pos="400"/>
              </w:tabs>
              <w:spacing w:line="244" w:lineRule="auto"/>
              <w:ind w:right="90" w:hanging="267"/>
            </w:pPr>
            <w:r w:rsidRPr="005D3A13">
              <w:t>Documents</w:t>
            </w:r>
            <w:r w:rsidRPr="005D3A13">
              <w:rPr>
                <w:spacing w:val="80"/>
              </w:rPr>
              <w:t xml:space="preserve"> </w:t>
            </w:r>
            <w:r w:rsidRPr="005D3A13">
              <w:t>judiciaires</w:t>
            </w:r>
            <w:r w:rsidRPr="005D3A13">
              <w:rPr>
                <w:spacing w:val="80"/>
              </w:rPr>
              <w:t xml:space="preserve"> </w:t>
            </w:r>
            <w:r w:rsidRPr="005D3A13">
              <w:t>nécessaires</w:t>
            </w:r>
            <w:r w:rsidRPr="005D3A13">
              <w:rPr>
                <w:spacing w:val="80"/>
              </w:rPr>
              <w:t xml:space="preserve"> </w:t>
            </w:r>
            <w:r w:rsidRPr="005D3A13">
              <w:t>à</w:t>
            </w:r>
            <w:r w:rsidRPr="005D3A13">
              <w:rPr>
                <w:spacing w:val="80"/>
              </w:rPr>
              <w:t xml:space="preserve"> </w:t>
            </w:r>
            <w:r w:rsidRPr="005D3A13">
              <w:t>un</w:t>
            </w:r>
            <w:r w:rsidRPr="005D3A13">
              <w:rPr>
                <w:spacing w:val="80"/>
              </w:rPr>
              <w:t xml:space="preserve"> </w:t>
            </w:r>
            <w:r w:rsidRPr="005D3A13">
              <w:t>condamné</w:t>
            </w:r>
            <w:r w:rsidRPr="005D3A13">
              <w:rPr>
                <w:spacing w:val="80"/>
              </w:rPr>
              <w:t xml:space="preserve"> </w:t>
            </w:r>
            <w:r w:rsidRPr="005D3A13">
              <w:t>pour</w:t>
            </w:r>
            <w:r w:rsidRPr="005D3A13">
              <w:rPr>
                <w:spacing w:val="80"/>
              </w:rPr>
              <w:t xml:space="preserve"> </w:t>
            </w:r>
            <w:r w:rsidRPr="005D3A13">
              <w:t>préparer</w:t>
            </w:r>
            <w:r w:rsidRPr="005D3A13">
              <w:rPr>
                <w:spacing w:val="80"/>
              </w:rPr>
              <w:t xml:space="preserve"> </w:t>
            </w:r>
            <w:r w:rsidRPr="005D3A13">
              <w:t>la procédure postérieure à la condamnation</w:t>
            </w:r>
          </w:p>
          <w:p w14:paraId="521FBB37" w14:textId="77777777" w:rsidR="00047C81" w:rsidRPr="005D3A13" w:rsidRDefault="002C1004">
            <w:pPr>
              <w:pStyle w:val="TableParagraph"/>
              <w:numPr>
                <w:ilvl w:val="0"/>
                <w:numId w:val="14"/>
              </w:numPr>
              <w:tabs>
                <w:tab w:val="left" w:pos="365"/>
              </w:tabs>
              <w:ind w:left="365" w:hanging="231"/>
            </w:pPr>
            <w:r w:rsidRPr="005D3A13">
              <w:t>Autres</w:t>
            </w:r>
            <w:r w:rsidRPr="005D3A13">
              <w:rPr>
                <w:spacing w:val="13"/>
              </w:rPr>
              <w:t xml:space="preserve"> </w:t>
            </w:r>
            <w:r w:rsidRPr="005D3A13">
              <w:rPr>
                <w:spacing w:val="-2"/>
              </w:rPr>
              <w:t>jugements</w:t>
            </w:r>
          </w:p>
          <w:p w14:paraId="265E1ECC" w14:textId="77777777" w:rsidR="00047C81" w:rsidRPr="005D3A13" w:rsidRDefault="002C1004">
            <w:pPr>
              <w:pStyle w:val="TableParagraph"/>
              <w:numPr>
                <w:ilvl w:val="0"/>
                <w:numId w:val="14"/>
              </w:numPr>
              <w:tabs>
                <w:tab w:val="left" w:pos="364"/>
                <w:tab w:val="left" w:pos="400"/>
              </w:tabs>
              <w:spacing w:before="4" w:line="244" w:lineRule="auto"/>
              <w:ind w:right="90" w:hanging="267"/>
            </w:pPr>
            <w:r w:rsidRPr="005D3A13">
              <w:t>Rapports</w:t>
            </w:r>
            <w:r w:rsidRPr="005D3A13">
              <w:rPr>
                <w:spacing w:val="37"/>
              </w:rPr>
              <w:t xml:space="preserve"> </w:t>
            </w:r>
            <w:r w:rsidRPr="005D3A13">
              <w:t>d’experts et autres</w:t>
            </w:r>
            <w:r w:rsidRPr="005D3A13">
              <w:rPr>
                <w:spacing w:val="37"/>
              </w:rPr>
              <w:t xml:space="preserve"> </w:t>
            </w:r>
            <w:r w:rsidRPr="005D3A13">
              <w:t>documents</w:t>
            </w:r>
            <w:r w:rsidRPr="005D3A13">
              <w:rPr>
                <w:spacing w:val="37"/>
              </w:rPr>
              <w:t xml:space="preserve"> </w:t>
            </w:r>
            <w:r w:rsidRPr="005D3A13">
              <w:t>qui doivent être</w:t>
            </w:r>
            <w:r w:rsidRPr="005D3A13">
              <w:rPr>
                <w:spacing w:val="33"/>
              </w:rPr>
              <w:t xml:space="preserve"> </w:t>
            </w:r>
            <w:r w:rsidRPr="005D3A13">
              <w:t>produits comme éléments de preuve</w:t>
            </w:r>
          </w:p>
          <w:p w14:paraId="03D04E95" w14:textId="77777777" w:rsidR="00047C81" w:rsidRPr="005D3A13" w:rsidRDefault="002C1004">
            <w:pPr>
              <w:pStyle w:val="TableParagraph"/>
              <w:numPr>
                <w:ilvl w:val="0"/>
                <w:numId w:val="14"/>
              </w:numPr>
              <w:tabs>
                <w:tab w:val="left" w:pos="364"/>
                <w:tab w:val="left" w:pos="400"/>
              </w:tabs>
              <w:spacing w:line="260" w:lineRule="exact"/>
              <w:ind w:right="92" w:hanging="267"/>
            </w:pPr>
            <w:r w:rsidRPr="005D3A13">
              <w:t>Autres</w:t>
            </w:r>
            <w:r w:rsidRPr="005D3A13">
              <w:rPr>
                <w:spacing w:val="40"/>
              </w:rPr>
              <w:t xml:space="preserve"> </w:t>
            </w:r>
            <w:r w:rsidRPr="005D3A13">
              <w:t>documents</w:t>
            </w:r>
            <w:r w:rsidRPr="005D3A13">
              <w:rPr>
                <w:spacing w:val="40"/>
              </w:rPr>
              <w:t xml:space="preserve"> </w:t>
            </w:r>
            <w:r w:rsidRPr="005D3A13">
              <w:t>du</w:t>
            </w:r>
            <w:r w:rsidRPr="005D3A13">
              <w:rPr>
                <w:spacing w:val="40"/>
              </w:rPr>
              <w:t xml:space="preserve"> </w:t>
            </w:r>
            <w:r w:rsidRPr="005D3A13">
              <w:t>Président,</w:t>
            </w:r>
            <w:r w:rsidRPr="005D3A13">
              <w:rPr>
                <w:spacing w:val="40"/>
              </w:rPr>
              <w:t xml:space="preserve"> </w:t>
            </w:r>
            <w:r w:rsidRPr="005D3A13">
              <w:t>des</w:t>
            </w:r>
            <w:r w:rsidRPr="005D3A13">
              <w:rPr>
                <w:spacing w:val="40"/>
              </w:rPr>
              <w:t xml:space="preserve"> </w:t>
            </w:r>
            <w:r w:rsidRPr="005D3A13">
              <w:t>Chambres</w:t>
            </w:r>
            <w:r w:rsidRPr="005D3A13">
              <w:rPr>
                <w:spacing w:val="40"/>
              </w:rPr>
              <w:t xml:space="preserve"> </w:t>
            </w:r>
            <w:r w:rsidRPr="005D3A13">
              <w:t>ou</w:t>
            </w:r>
            <w:r w:rsidRPr="005D3A13">
              <w:rPr>
                <w:spacing w:val="40"/>
              </w:rPr>
              <w:t xml:space="preserve"> </w:t>
            </w:r>
            <w:r w:rsidRPr="005D3A13">
              <w:t>du</w:t>
            </w:r>
            <w:r w:rsidRPr="005D3A13">
              <w:rPr>
                <w:spacing w:val="40"/>
              </w:rPr>
              <w:t xml:space="preserve"> </w:t>
            </w:r>
            <w:r w:rsidRPr="005D3A13">
              <w:t>Greffier</w:t>
            </w:r>
            <w:r w:rsidRPr="005D3A13">
              <w:rPr>
                <w:spacing w:val="40"/>
              </w:rPr>
              <w:t xml:space="preserve"> </w:t>
            </w:r>
            <w:r w:rsidRPr="005D3A13">
              <w:t>pour</w:t>
            </w:r>
            <w:r w:rsidRPr="005D3A13">
              <w:rPr>
                <w:spacing w:val="40"/>
              </w:rPr>
              <w:t xml:space="preserve"> </w:t>
            </w:r>
            <w:r w:rsidRPr="005D3A13">
              <w:t>la</w:t>
            </w:r>
            <w:r w:rsidRPr="005D3A13">
              <w:rPr>
                <w:spacing w:val="40"/>
              </w:rPr>
              <w:t xml:space="preserve"> </w:t>
            </w:r>
            <w:r w:rsidRPr="005D3A13">
              <w:t>conduite des activités judiciaires</w:t>
            </w:r>
          </w:p>
        </w:tc>
      </w:tr>
      <w:tr w:rsidR="00047C81" w:rsidRPr="005D3A13" w14:paraId="63FA1F7A" w14:textId="77777777">
        <w:trPr>
          <w:trHeight w:val="257"/>
        </w:trPr>
        <w:tc>
          <w:tcPr>
            <w:tcW w:w="1200" w:type="dxa"/>
          </w:tcPr>
          <w:p w14:paraId="21D1AE97" w14:textId="77777777" w:rsidR="00047C81" w:rsidRPr="005D3A13" w:rsidRDefault="002C1004">
            <w:pPr>
              <w:pStyle w:val="TableParagraph"/>
              <w:spacing w:before="2" w:line="236" w:lineRule="exact"/>
              <w:ind w:left="10" w:right="10" w:firstLine="0"/>
              <w:jc w:val="center"/>
              <w:rPr>
                <w:b/>
              </w:rPr>
            </w:pPr>
            <w:r w:rsidRPr="005D3A13">
              <w:rPr>
                <w:b/>
              </w:rPr>
              <w:t>Niveau</w:t>
            </w:r>
            <w:r w:rsidRPr="005D3A13">
              <w:rPr>
                <w:b/>
                <w:spacing w:val="17"/>
              </w:rPr>
              <w:t xml:space="preserve"> </w:t>
            </w:r>
            <w:r w:rsidRPr="005D3A13">
              <w:rPr>
                <w:b/>
                <w:spacing w:val="-5"/>
              </w:rPr>
              <w:t>IV</w:t>
            </w:r>
          </w:p>
        </w:tc>
        <w:tc>
          <w:tcPr>
            <w:tcW w:w="7193" w:type="dxa"/>
          </w:tcPr>
          <w:p w14:paraId="0423943A" w14:textId="556F45C3" w:rsidR="00047C81" w:rsidRPr="005D3A13" w:rsidRDefault="002C1004">
            <w:pPr>
              <w:pStyle w:val="TableParagraph"/>
              <w:spacing w:line="238" w:lineRule="exact"/>
              <w:ind w:left="134" w:firstLine="0"/>
            </w:pPr>
            <w:r w:rsidRPr="005D3A13">
              <w:t>-</w:t>
            </w:r>
            <w:r w:rsidR="005D3A13">
              <w:rPr>
                <w:spacing w:val="32"/>
              </w:rPr>
              <w:t xml:space="preserve"> </w:t>
            </w:r>
            <w:r w:rsidRPr="005D3A13">
              <w:t>Décisions</w:t>
            </w:r>
            <w:r w:rsidRPr="005D3A13">
              <w:rPr>
                <w:spacing w:val="8"/>
              </w:rPr>
              <w:t xml:space="preserve"> </w:t>
            </w:r>
            <w:r w:rsidRPr="005D3A13">
              <w:t>ou</w:t>
            </w:r>
            <w:r w:rsidRPr="005D3A13">
              <w:rPr>
                <w:spacing w:val="8"/>
              </w:rPr>
              <w:t xml:space="preserve"> </w:t>
            </w:r>
            <w:r w:rsidRPr="005D3A13">
              <w:t>ordonnances</w:t>
            </w:r>
            <w:r w:rsidRPr="005D3A13">
              <w:rPr>
                <w:spacing w:val="10"/>
              </w:rPr>
              <w:t xml:space="preserve"> </w:t>
            </w:r>
            <w:r w:rsidRPr="005D3A13">
              <w:t>dont</w:t>
            </w:r>
            <w:r w:rsidRPr="005D3A13">
              <w:rPr>
                <w:spacing w:val="8"/>
              </w:rPr>
              <w:t xml:space="preserve"> </w:t>
            </w:r>
            <w:r w:rsidRPr="005D3A13">
              <w:t>il</w:t>
            </w:r>
            <w:r w:rsidRPr="005D3A13">
              <w:rPr>
                <w:spacing w:val="9"/>
              </w:rPr>
              <w:t xml:space="preserve"> </w:t>
            </w:r>
            <w:r w:rsidRPr="005D3A13">
              <w:t>n’est</w:t>
            </w:r>
            <w:r w:rsidRPr="005D3A13">
              <w:rPr>
                <w:spacing w:val="8"/>
              </w:rPr>
              <w:t xml:space="preserve"> </w:t>
            </w:r>
            <w:r w:rsidRPr="005D3A13">
              <w:t>pas</w:t>
            </w:r>
            <w:r w:rsidRPr="005D3A13">
              <w:rPr>
                <w:spacing w:val="7"/>
              </w:rPr>
              <w:t xml:space="preserve"> </w:t>
            </w:r>
            <w:r w:rsidRPr="005D3A13">
              <w:t>interjeté</w:t>
            </w:r>
            <w:r w:rsidRPr="005D3A13">
              <w:rPr>
                <w:spacing w:val="10"/>
              </w:rPr>
              <w:t xml:space="preserve"> </w:t>
            </w:r>
            <w:r w:rsidRPr="005D3A13">
              <w:rPr>
                <w:spacing w:val="-2"/>
              </w:rPr>
              <w:t>appel</w:t>
            </w:r>
          </w:p>
        </w:tc>
      </w:tr>
    </w:tbl>
    <w:p w14:paraId="0D96842F" w14:textId="77777777" w:rsidR="00047C81" w:rsidRPr="005D3A13" w:rsidRDefault="00047C81">
      <w:pPr>
        <w:pStyle w:val="BodyText"/>
        <w:rPr>
          <w:b/>
          <w:sz w:val="20"/>
        </w:rPr>
      </w:pPr>
    </w:p>
    <w:p w14:paraId="6259B206" w14:textId="77777777" w:rsidR="00047C81" w:rsidRPr="005D3A13" w:rsidRDefault="00047C81">
      <w:pPr>
        <w:pStyle w:val="BodyText"/>
        <w:spacing w:before="60"/>
        <w:rPr>
          <w:b/>
          <w:sz w:val="20"/>
        </w:rPr>
      </w:pPr>
    </w:p>
    <w:tbl>
      <w:tblPr>
        <w:tblW w:w="0" w:type="auto"/>
        <w:tblInd w:w="5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00"/>
        <w:gridCol w:w="7224"/>
      </w:tblGrid>
      <w:tr w:rsidR="00047C81" w:rsidRPr="005D3A13" w14:paraId="3B59F159" w14:textId="77777777">
        <w:trPr>
          <w:trHeight w:val="261"/>
        </w:trPr>
        <w:tc>
          <w:tcPr>
            <w:tcW w:w="8424" w:type="dxa"/>
            <w:gridSpan w:val="2"/>
          </w:tcPr>
          <w:p w14:paraId="260F7DCD" w14:textId="77777777" w:rsidR="00047C81" w:rsidRPr="005D3A13" w:rsidRDefault="002C1004">
            <w:pPr>
              <w:pStyle w:val="TableParagraph"/>
              <w:spacing w:before="5" w:line="236" w:lineRule="exact"/>
              <w:ind w:left="100" w:firstLine="0"/>
              <w:rPr>
                <w:b/>
              </w:rPr>
            </w:pPr>
            <w:r w:rsidRPr="005D3A13">
              <w:rPr>
                <w:b/>
              </w:rPr>
              <w:t>Du</w:t>
            </w:r>
            <w:r w:rsidRPr="005D3A13">
              <w:rPr>
                <w:b/>
                <w:spacing w:val="11"/>
              </w:rPr>
              <w:t xml:space="preserve"> </w:t>
            </w:r>
            <w:r w:rsidRPr="005D3A13">
              <w:rPr>
                <w:b/>
              </w:rPr>
              <w:t>français</w:t>
            </w:r>
            <w:r w:rsidRPr="005D3A13">
              <w:rPr>
                <w:b/>
                <w:spacing w:val="11"/>
              </w:rPr>
              <w:t xml:space="preserve"> </w:t>
            </w:r>
            <w:r w:rsidRPr="005D3A13">
              <w:rPr>
                <w:b/>
              </w:rPr>
              <w:t>vers</w:t>
            </w:r>
            <w:r w:rsidRPr="005D3A13">
              <w:rPr>
                <w:b/>
                <w:spacing w:val="10"/>
              </w:rPr>
              <w:t xml:space="preserve"> </w:t>
            </w:r>
            <w:r w:rsidRPr="005D3A13">
              <w:rPr>
                <w:b/>
                <w:spacing w:val="-2"/>
              </w:rPr>
              <w:t>l’anglais</w:t>
            </w:r>
          </w:p>
        </w:tc>
      </w:tr>
      <w:tr w:rsidR="00047C81" w:rsidRPr="005D3A13" w14:paraId="1AC8DE1F" w14:textId="77777777">
        <w:trPr>
          <w:trHeight w:val="3371"/>
        </w:trPr>
        <w:tc>
          <w:tcPr>
            <w:tcW w:w="1200" w:type="dxa"/>
          </w:tcPr>
          <w:p w14:paraId="048CAEF0" w14:textId="77777777" w:rsidR="00047C81" w:rsidRPr="005D3A13" w:rsidRDefault="002C1004">
            <w:pPr>
              <w:pStyle w:val="TableParagraph"/>
              <w:spacing w:before="1"/>
              <w:ind w:left="100" w:firstLine="0"/>
              <w:rPr>
                <w:b/>
              </w:rPr>
            </w:pPr>
            <w:r w:rsidRPr="005D3A13">
              <w:rPr>
                <w:b/>
              </w:rPr>
              <w:t>Niveau</w:t>
            </w:r>
            <w:r w:rsidRPr="005D3A13">
              <w:rPr>
                <w:b/>
                <w:spacing w:val="17"/>
              </w:rPr>
              <w:t xml:space="preserve"> </w:t>
            </w:r>
            <w:r w:rsidRPr="005D3A13">
              <w:rPr>
                <w:b/>
                <w:spacing w:val="-10"/>
              </w:rPr>
              <w:t>I</w:t>
            </w:r>
          </w:p>
        </w:tc>
        <w:tc>
          <w:tcPr>
            <w:tcW w:w="7224" w:type="dxa"/>
          </w:tcPr>
          <w:p w14:paraId="241FEB3B" w14:textId="77777777" w:rsidR="00047C81" w:rsidRPr="005D3A13" w:rsidRDefault="002C1004">
            <w:pPr>
              <w:pStyle w:val="TableParagraph"/>
              <w:numPr>
                <w:ilvl w:val="0"/>
                <w:numId w:val="13"/>
              </w:numPr>
              <w:tabs>
                <w:tab w:val="left" w:pos="365"/>
              </w:tabs>
              <w:spacing w:line="249" w:lineRule="exact"/>
              <w:ind w:left="365" w:hanging="231"/>
              <w:jc w:val="both"/>
            </w:pPr>
            <w:r w:rsidRPr="005D3A13">
              <w:t>Actes</w:t>
            </w:r>
            <w:r w:rsidRPr="005D3A13">
              <w:rPr>
                <w:spacing w:val="13"/>
              </w:rPr>
              <w:t xml:space="preserve"> </w:t>
            </w:r>
            <w:r w:rsidRPr="005D3A13">
              <w:rPr>
                <w:spacing w:val="-2"/>
              </w:rPr>
              <w:t>d’accusation</w:t>
            </w:r>
          </w:p>
          <w:p w14:paraId="778FF931" w14:textId="77777777" w:rsidR="00047C81" w:rsidRPr="005D3A13" w:rsidRDefault="002C1004">
            <w:pPr>
              <w:pStyle w:val="TableParagraph"/>
              <w:numPr>
                <w:ilvl w:val="0"/>
                <w:numId w:val="13"/>
              </w:numPr>
              <w:tabs>
                <w:tab w:val="left" w:pos="365"/>
              </w:tabs>
              <w:spacing w:before="6"/>
              <w:ind w:left="365" w:hanging="231"/>
              <w:jc w:val="both"/>
            </w:pPr>
            <w:r w:rsidRPr="005D3A13">
              <w:t>Mandats</w:t>
            </w:r>
            <w:r w:rsidRPr="005D3A13">
              <w:rPr>
                <w:spacing w:val="16"/>
              </w:rPr>
              <w:t xml:space="preserve"> </w:t>
            </w:r>
            <w:r w:rsidRPr="005D3A13">
              <w:rPr>
                <w:spacing w:val="-2"/>
              </w:rPr>
              <w:t>d’arrêt</w:t>
            </w:r>
          </w:p>
          <w:p w14:paraId="6957C6EF" w14:textId="77777777" w:rsidR="00047C81" w:rsidRPr="005D3A13" w:rsidRDefault="002C1004">
            <w:pPr>
              <w:pStyle w:val="TableParagraph"/>
              <w:numPr>
                <w:ilvl w:val="0"/>
                <w:numId w:val="13"/>
              </w:numPr>
              <w:tabs>
                <w:tab w:val="left" w:pos="365"/>
                <w:tab w:val="left" w:pos="398"/>
              </w:tabs>
              <w:spacing w:before="6" w:line="244" w:lineRule="auto"/>
              <w:ind w:right="86" w:hanging="264"/>
              <w:jc w:val="both"/>
            </w:pPr>
            <w:r w:rsidRPr="005D3A13">
              <w:t xml:space="preserve">Citations à comparaître et ordonnances portant </w:t>
            </w:r>
            <w:proofErr w:type="gramStart"/>
            <w:r w:rsidRPr="005D3A13">
              <w:t>sauf-conduit adressées</w:t>
            </w:r>
            <w:proofErr w:type="gramEnd"/>
            <w:r w:rsidRPr="005D3A13">
              <w:t xml:space="preserve"> aux autorités de pays non francophones ou de pays où l’on ne parle pas le</w:t>
            </w:r>
            <w:r w:rsidRPr="005D3A13">
              <w:rPr>
                <w:spacing w:val="80"/>
                <w:w w:val="150"/>
              </w:rPr>
              <w:t xml:space="preserve"> </w:t>
            </w:r>
            <w:r w:rsidRPr="005D3A13">
              <w:rPr>
                <w:spacing w:val="-2"/>
              </w:rPr>
              <w:t>B/C/S</w:t>
            </w:r>
          </w:p>
          <w:p w14:paraId="67779BA9" w14:textId="77777777" w:rsidR="00047C81" w:rsidRPr="005D3A13" w:rsidRDefault="002C1004">
            <w:pPr>
              <w:pStyle w:val="TableParagraph"/>
              <w:numPr>
                <w:ilvl w:val="0"/>
                <w:numId w:val="13"/>
              </w:numPr>
              <w:tabs>
                <w:tab w:val="left" w:pos="365"/>
                <w:tab w:val="left" w:pos="398"/>
              </w:tabs>
              <w:spacing w:before="4" w:line="244" w:lineRule="auto"/>
              <w:ind w:right="90" w:hanging="264"/>
            </w:pPr>
            <w:r w:rsidRPr="005D3A13">
              <w:t>Documents</w:t>
            </w:r>
            <w:r w:rsidRPr="005D3A13">
              <w:rPr>
                <w:spacing w:val="40"/>
              </w:rPr>
              <w:t xml:space="preserve"> </w:t>
            </w:r>
            <w:r w:rsidRPr="005D3A13">
              <w:t>du</w:t>
            </w:r>
            <w:r w:rsidRPr="005D3A13">
              <w:rPr>
                <w:spacing w:val="40"/>
              </w:rPr>
              <w:t xml:space="preserve"> </w:t>
            </w:r>
            <w:r w:rsidRPr="005D3A13">
              <w:t>Président</w:t>
            </w:r>
            <w:r w:rsidRPr="005D3A13">
              <w:rPr>
                <w:spacing w:val="40"/>
              </w:rPr>
              <w:t xml:space="preserve"> </w:t>
            </w:r>
            <w:r w:rsidRPr="005D3A13">
              <w:t>ou</w:t>
            </w:r>
            <w:r w:rsidRPr="005D3A13">
              <w:rPr>
                <w:spacing w:val="40"/>
              </w:rPr>
              <w:t xml:space="preserve"> </w:t>
            </w:r>
            <w:r w:rsidRPr="005D3A13">
              <w:t>du</w:t>
            </w:r>
            <w:r w:rsidRPr="005D3A13">
              <w:rPr>
                <w:spacing w:val="40"/>
              </w:rPr>
              <w:t xml:space="preserve"> </w:t>
            </w:r>
            <w:r w:rsidRPr="005D3A13">
              <w:t>Greffier</w:t>
            </w:r>
            <w:r w:rsidRPr="005D3A13">
              <w:rPr>
                <w:spacing w:val="40"/>
              </w:rPr>
              <w:t xml:space="preserve"> </w:t>
            </w:r>
            <w:r w:rsidRPr="005D3A13">
              <w:t>pour</w:t>
            </w:r>
            <w:r w:rsidRPr="005D3A13">
              <w:rPr>
                <w:spacing w:val="40"/>
              </w:rPr>
              <w:t xml:space="preserve"> </w:t>
            </w:r>
            <w:r w:rsidRPr="005D3A13">
              <w:t>la</w:t>
            </w:r>
            <w:r w:rsidRPr="005D3A13">
              <w:rPr>
                <w:spacing w:val="40"/>
              </w:rPr>
              <w:t xml:space="preserve"> </w:t>
            </w:r>
            <w:r w:rsidRPr="005D3A13">
              <w:t>conduite</w:t>
            </w:r>
            <w:r w:rsidRPr="005D3A13">
              <w:rPr>
                <w:spacing w:val="40"/>
              </w:rPr>
              <w:t xml:space="preserve"> </w:t>
            </w:r>
            <w:r w:rsidRPr="005D3A13">
              <w:t>des</w:t>
            </w:r>
            <w:r w:rsidRPr="005D3A13">
              <w:rPr>
                <w:spacing w:val="40"/>
              </w:rPr>
              <w:t xml:space="preserve"> </w:t>
            </w:r>
            <w:r w:rsidRPr="005D3A13">
              <w:t>activités</w:t>
            </w:r>
            <w:r w:rsidRPr="005D3A13">
              <w:rPr>
                <w:spacing w:val="40"/>
              </w:rPr>
              <w:t xml:space="preserve"> </w:t>
            </w:r>
            <w:r w:rsidRPr="005D3A13">
              <w:rPr>
                <w:spacing w:val="-2"/>
              </w:rPr>
              <w:t>judiciaires</w:t>
            </w:r>
          </w:p>
          <w:p w14:paraId="729B7E41" w14:textId="77777777" w:rsidR="00047C81" w:rsidRPr="005D3A13" w:rsidRDefault="002C1004">
            <w:pPr>
              <w:pStyle w:val="TableParagraph"/>
              <w:numPr>
                <w:ilvl w:val="0"/>
                <w:numId w:val="13"/>
              </w:numPr>
              <w:tabs>
                <w:tab w:val="left" w:pos="365"/>
                <w:tab w:val="left" w:pos="398"/>
              </w:tabs>
              <w:spacing w:before="2" w:line="244" w:lineRule="auto"/>
              <w:ind w:right="92" w:hanging="264"/>
            </w:pPr>
            <w:r w:rsidRPr="005D3A13">
              <w:t>Courriers officiels adressés par les autorités de pays francophones pour la</w:t>
            </w:r>
            <w:r w:rsidRPr="005D3A13">
              <w:rPr>
                <w:spacing w:val="40"/>
              </w:rPr>
              <w:t xml:space="preserve"> </w:t>
            </w:r>
            <w:r w:rsidRPr="005D3A13">
              <w:t>conduite des activités judiciaires</w:t>
            </w:r>
          </w:p>
          <w:p w14:paraId="524777FA" w14:textId="77777777" w:rsidR="00047C81" w:rsidRPr="005D3A13" w:rsidRDefault="002C1004">
            <w:pPr>
              <w:pStyle w:val="TableParagraph"/>
              <w:numPr>
                <w:ilvl w:val="0"/>
                <w:numId w:val="13"/>
              </w:numPr>
              <w:tabs>
                <w:tab w:val="left" w:pos="365"/>
                <w:tab w:val="left" w:pos="398"/>
              </w:tabs>
              <w:spacing w:before="5" w:line="244" w:lineRule="auto"/>
              <w:ind w:right="87" w:hanging="264"/>
            </w:pPr>
            <w:r w:rsidRPr="005D3A13">
              <w:t>Décisions ou ordonnances rendues dans une affaire à laquelle participe un</w:t>
            </w:r>
            <w:r w:rsidRPr="005D3A13">
              <w:rPr>
                <w:spacing w:val="40"/>
              </w:rPr>
              <w:t xml:space="preserve"> </w:t>
            </w:r>
            <w:r w:rsidRPr="005D3A13">
              <w:t>conseil de la Défense anglophone</w:t>
            </w:r>
          </w:p>
          <w:p w14:paraId="1AD28F1C" w14:textId="77777777" w:rsidR="00047C81" w:rsidRPr="005D3A13" w:rsidRDefault="002C1004">
            <w:pPr>
              <w:pStyle w:val="TableParagraph"/>
              <w:numPr>
                <w:ilvl w:val="0"/>
                <w:numId w:val="13"/>
              </w:numPr>
              <w:tabs>
                <w:tab w:val="left" w:pos="365"/>
                <w:tab w:val="left" w:pos="398"/>
                <w:tab w:val="left" w:pos="6786"/>
              </w:tabs>
              <w:spacing w:line="260" w:lineRule="exact"/>
              <w:ind w:right="86" w:hanging="264"/>
            </w:pPr>
            <w:r w:rsidRPr="005D3A13">
              <w:t>Décisions</w:t>
            </w:r>
            <w:r w:rsidRPr="005D3A13">
              <w:rPr>
                <w:spacing w:val="80"/>
              </w:rPr>
              <w:t xml:space="preserve"> </w:t>
            </w:r>
            <w:r w:rsidRPr="005D3A13">
              <w:t>ou</w:t>
            </w:r>
            <w:r w:rsidRPr="005D3A13">
              <w:rPr>
                <w:spacing w:val="80"/>
              </w:rPr>
              <w:t xml:space="preserve"> </w:t>
            </w:r>
            <w:r w:rsidRPr="005D3A13">
              <w:t>ordonnances</w:t>
            </w:r>
            <w:r w:rsidRPr="005D3A13">
              <w:rPr>
                <w:spacing w:val="80"/>
              </w:rPr>
              <w:t xml:space="preserve"> </w:t>
            </w:r>
            <w:r w:rsidRPr="005D3A13">
              <w:t>adressées</w:t>
            </w:r>
            <w:r w:rsidRPr="005D3A13">
              <w:rPr>
                <w:spacing w:val="80"/>
              </w:rPr>
              <w:t xml:space="preserve"> </w:t>
            </w:r>
            <w:r w:rsidRPr="005D3A13">
              <w:t>aux</w:t>
            </w:r>
            <w:r w:rsidRPr="005D3A13">
              <w:rPr>
                <w:spacing w:val="80"/>
              </w:rPr>
              <w:t xml:space="preserve"> </w:t>
            </w:r>
            <w:r w:rsidRPr="005D3A13">
              <w:t>autorités</w:t>
            </w:r>
            <w:r w:rsidRPr="005D3A13">
              <w:rPr>
                <w:spacing w:val="80"/>
              </w:rPr>
              <w:t xml:space="preserve"> </w:t>
            </w:r>
            <w:r w:rsidRPr="005D3A13">
              <w:t>de</w:t>
            </w:r>
            <w:r w:rsidRPr="005D3A13">
              <w:rPr>
                <w:spacing w:val="80"/>
              </w:rPr>
              <w:t xml:space="preserve"> </w:t>
            </w:r>
            <w:r w:rsidRPr="005D3A13">
              <w:t>pays</w:t>
            </w:r>
            <w:r w:rsidRPr="005D3A13">
              <w:tab/>
            </w:r>
            <w:r w:rsidRPr="005D3A13">
              <w:rPr>
                <w:spacing w:val="-4"/>
              </w:rPr>
              <w:t xml:space="preserve">non </w:t>
            </w:r>
            <w:r w:rsidRPr="005D3A13">
              <w:t>francophones</w:t>
            </w:r>
            <w:r w:rsidRPr="005D3A13">
              <w:rPr>
                <w:spacing w:val="45"/>
              </w:rPr>
              <w:t xml:space="preserve"> </w:t>
            </w:r>
            <w:r w:rsidRPr="005D3A13">
              <w:t>ou</w:t>
            </w:r>
            <w:r w:rsidRPr="005D3A13">
              <w:rPr>
                <w:spacing w:val="42"/>
              </w:rPr>
              <w:t xml:space="preserve"> </w:t>
            </w:r>
            <w:r w:rsidRPr="005D3A13">
              <w:t>de</w:t>
            </w:r>
            <w:r w:rsidRPr="005D3A13">
              <w:rPr>
                <w:spacing w:val="45"/>
              </w:rPr>
              <w:t xml:space="preserve"> </w:t>
            </w:r>
            <w:r w:rsidRPr="005D3A13">
              <w:t>pays</w:t>
            </w:r>
            <w:r w:rsidRPr="005D3A13">
              <w:rPr>
                <w:spacing w:val="48"/>
              </w:rPr>
              <w:t xml:space="preserve"> </w:t>
            </w:r>
            <w:r w:rsidRPr="005D3A13">
              <w:t>où</w:t>
            </w:r>
            <w:r w:rsidRPr="005D3A13">
              <w:rPr>
                <w:spacing w:val="42"/>
              </w:rPr>
              <w:t xml:space="preserve"> </w:t>
            </w:r>
            <w:r w:rsidRPr="005D3A13">
              <w:t>l’on</w:t>
            </w:r>
            <w:r w:rsidRPr="005D3A13">
              <w:rPr>
                <w:spacing w:val="48"/>
              </w:rPr>
              <w:t xml:space="preserve"> </w:t>
            </w:r>
            <w:r w:rsidRPr="005D3A13">
              <w:t>ne</w:t>
            </w:r>
            <w:r w:rsidRPr="005D3A13">
              <w:rPr>
                <w:spacing w:val="45"/>
              </w:rPr>
              <w:t xml:space="preserve"> </w:t>
            </w:r>
            <w:r w:rsidRPr="005D3A13">
              <w:t>parle</w:t>
            </w:r>
            <w:r w:rsidRPr="005D3A13">
              <w:rPr>
                <w:spacing w:val="43"/>
              </w:rPr>
              <w:t xml:space="preserve"> </w:t>
            </w:r>
            <w:r w:rsidRPr="005D3A13">
              <w:t>pas</w:t>
            </w:r>
            <w:r w:rsidRPr="005D3A13">
              <w:rPr>
                <w:spacing w:val="43"/>
              </w:rPr>
              <w:t xml:space="preserve"> </w:t>
            </w:r>
            <w:r w:rsidRPr="005D3A13">
              <w:t>le</w:t>
            </w:r>
            <w:r w:rsidRPr="005D3A13">
              <w:rPr>
                <w:spacing w:val="45"/>
              </w:rPr>
              <w:t xml:space="preserve"> </w:t>
            </w:r>
            <w:r w:rsidRPr="005D3A13">
              <w:t>B/C/S,</w:t>
            </w:r>
            <w:r w:rsidRPr="005D3A13">
              <w:rPr>
                <w:spacing w:val="45"/>
              </w:rPr>
              <w:t xml:space="preserve"> </w:t>
            </w:r>
            <w:r w:rsidRPr="005D3A13">
              <w:t>ou</w:t>
            </w:r>
            <w:r w:rsidRPr="005D3A13">
              <w:rPr>
                <w:spacing w:val="45"/>
              </w:rPr>
              <w:t xml:space="preserve"> </w:t>
            </w:r>
            <w:r w:rsidRPr="005D3A13">
              <w:rPr>
                <w:spacing w:val="-2"/>
              </w:rPr>
              <w:t>concernant</w:t>
            </w:r>
          </w:p>
        </w:tc>
      </w:tr>
    </w:tbl>
    <w:p w14:paraId="26FE008A" w14:textId="77777777" w:rsidR="00047C81" w:rsidRPr="005D3A13" w:rsidRDefault="00047C81">
      <w:pPr>
        <w:pStyle w:val="TableParagraph"/>
        <w:spacing w:line="260" w:lineRule="exact"/>
        <w:sectPr w:rsidR="00047C81" w:rsidRPr="005D3A13">
          <w:pgSz w:w="12240" w:h="15840"/>
          <w:pgMar w:top="1520" w:right="1800" w:bottom="280" w:left="1440" w:header="720" w:footer="720" w:gutter="0"/>
          <w:cols w:space="720"/>
        </w:sectPr>
      </w:pPr>
    </w:p>
    <w:tbl>
      <w:tblPr>
        <w:tblW w:w="0" w:type="auto"/>
        <w:tblInd w:w="5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00"/>
        <w:gridCol w:w="7224"/>
      </w:tblGrid>
      <w:tr w:rsidR="00047C81" w:rsidRPr="005D3A13" w14:paraId="46883F58" w14:textId="77777777">
        <w:trPr>
          <w:trHeight w:val="3112"/>
        </w:trPr>
        <w:tc>
          <w:tcPr>
            <w:tcW w:w="1200" w:type="dxa"/>
          </w:tcPr>
          <w:p w14:paraId="7967673A" w14:textId="77777777" w:rsidR="00047C81" w:rsidRPr="005D3A13" w:rsidRDefault="00047C81">
            <w:pPr>
              <w:pStyle w:val="TableParagraph"/>
              <w:ind w:left="0" w:firstLine="0"/>
            </w:pPr>
          </w:p>
        </w:tc>
        <w:tc>
          <w:tcPr>
            <w:tcW w:w="7224" w:type="dxa"/>
          </w:tcPr>
          <w:p w14:paraId="0EF005A6" w14:textId="77777777" w:rsidR="00047C81" w:rsidRPr="005D3A13" w:rsidRDefault="002C1004">
            <w:pPr>
              <w:pStyle w:val="TableParagraph"/>
              <w:spacing w:line="244" w:lineRule="auto"/>
              <w:ind w:right="90" w:firstLine="0"/>
              <w:jc w:val="both"/>
            </w:pPr>
            <w:proofErr w:type="gramStart"/>
            <w:r w:rsidRPr="005D3A13">
              <w:t>directement</w:t>
            </w:r>
            <w:proofErr w:type="gramEnd"/>
            <w:r w:rsidRPr="005D3A13">
              <w:t xml:space="preserve"> un pays non francophone ou un pays où l’on ne parle pas le </w:t>
            </w:r>
            <w:r w:rsidRPr="005D3A13">
              <w:rPr>
                <w:spacing w:val="-2"/>
              </w:rPr>
              <w:t>B/C/S</w:t>
            </w:r>
          </w:p>
          <w:p w14:paraId="2915623C" w14:textId="77777777" w:rsidR="00047C81" w:rsidRPr="005D3A13" w:rsidRDefault="002C1004">
            <w:pPr>
              <w:pStyle w:val="TableParagraph"/>
              <w:numPr>
                <w:ilvl w:val="0"/>
                <w:numId w:val="12"/>
              </w:numPr>
              <w:tabs>
                <w:tab w:val="left" w:pos="365"/>
                <w:tab w:val="left" w:pos="398"/>
              </w:tabs>
              <w:spacing w:line="244" w:lineRule="auto"/>
              <w:ind w:right="89" w:hanging="264"/>
              <w:jc w:val="both"/>
            </w:pPr>
            <w:r w:rsidRPr="005D3A13">
              <w:t>Jugements, lorsque l’exécution de la peine dans un pays non francophone</w:t>
            </w:r>
            <w:r w:rsidRPr="005D3A13">
              <w:rPr>
                <w:spacing w:val="40"/>
              </w:rPr>
              <w:t xml:space="preserve"> </w:t>
            </w:r>
            <w:r w:rsidRPr="005D3A13">
              <w:t>est envisagée</w:t>
            </w:r>
          </w:p>
          <w:p w14:paraId="346662BA" w14:textId="77777777" w:rsidR="00047C81" w:rsidRPr="005D3A13" w:rsidRDefault="002C1004">
            <w:pPr>
              <w:pStyle w:val="TableParagraph"/>
              <w:numPr>
                <w:ilvl w:val="0"/>
                <w:numId w:val="12"/>
              </w:numPr>
              <w:tabs>
                <w:tab w:val="left" w:pos="365"/>
              </w:tabs>
              <w:ind w:left="365" w:hanging="231"/>
              <w:jc w:val="both"/>
            </w:pPr>
            <w:proofErr w:type="spellStart"/>
            <w:r w:rsidRPr="005D3A13">
              <w:t>Mémoranda</w:t>
            </w:r>
            <w:proofErr w:type="spellEnd"/>
            <w:r w:rsidRPr="005D3A13">
              <w:rPr>
                <w:spacing w:val="11"/>
              </w:rPr>
              <w:t xml:space="preserve"> </w:t>
            </w:r>
            <w:r w:rsidRPr="005D3A13">
              <w:t>des</w:t>
            </w:r>
            <w:r w:rsidRPr="005D3A13">
              <w:rPr>
                <w:spacing w:val="7"/>
              </w:rPr>
              <w:t xml:space="preserve"> </w:t>
            </w:r>
            <w:r w:rsidRPr="005D3A13">
              <w:t>juges</w:t>
            </w:r>
            <w:r w:rsidRPr="005D3A13">
              <w:rPr>
                <w:spacing w:val="11"/>
              </w:rPr>
              <w:t xml:space="preserve"> </w:t>
            </w:r>
            <w:r w:rsidRPr="005D3A13">
              <w:t>pour</w:t>
            </w:r>
            <w:r w:rsidRPr="005D3A13">
              <w:rPr>
                <w:spacing w:val="13"/>
              </w:rPr>
              <w:t xml:space="preserve"> </w:t>
            </w:r>
            <w:r w:rsidRPr="005D3A13">
              <w:t>la</w:t>
            </w:r>
            <w:r w:rsidRPr="005D3A13">
              <w:rPr>
                <w:spacing w:val="11"/>
              </w:rPr>
              <w:t xml:space="preserve"> </w:t>
            </w:r>
            <w:r w:rsidRPr="005D3A13">
              <w:t>conduite</w:t>
            </w:r>
            <w:r w:rsidRPr="005D3A13">
              <w:rPr>
                <w:spacing w:val="12"/>
              </w:rPr>
              <w:t xml:space="preserve"> </w:t>
            </w:r>
            <w:r w:rsidRPr="005D3A13">
              <w:t>des</w:t>
            </w:r>
            <w:r w:rsidRPr="005D3A13">
              <w:rPr>
                <w:spacing w:val="9"/>
              </w:rPr>
              <w:t xml:space="preserve"> </w:t>
            </w:r>
            <w:r w:rsidRPr="005D3A13">
              <w:t>activités</w:t>
            </w:r>
            <w:r w:rsidRPr="005D3A13">
              <w:rPr>
                <w:spacing w:val="9"/>
              </w:rPr>
              <w:t xml:space="preserve"> </w:t>
            </w:r>
            <w:r w:rsidRPr="005D3A13">
              <w:rPr>
                <w:spacing w:val="-2"/>
              </w:rPr>
              <w:t>judiciaires</w:t>
            </w:r>
          </w:p>
          <w:p w14:paraId="56E6459F" w14:textId="77777777" w:rsidR="00047C81" w:rsidRPr="005D3A13" w:rsidRDefault="002C1004">
            <w:pPr>
              <w:pStyle w:val="TableParagraph"/>
              <w:numPr>
                <w:ilvl w:val="0"/>
                <w:numId w:val="12"/>
              </w:numPr>
              <w:tabs>
                <w:tab w:val="left" w:pos="365"/>
                <w:tab w:val="left" w:pos="398"/>
              </w:tabs>
              <w:spacing w:before="7" w:line="247" w:lineRule="auto"/>
              <w:ind w:right="90" w:hanging="264"/>
              <w:jc w:val="both"/>
            </w:pPr>
            <w:r w:rsidRPr="005D3A13">
              <w:t>Jugements,</w:t>
            </w:r>
            <w:r w:rsidRPr="005D3A13">
              <w:rPr>
                <w:spacing w:val="40"/>
              </w:rPr>
              <w:t xml:space="preserve"> </w:t>
            </w:r>
            <w:r w:rsidRPr="005D3A13">
              <w:t>décisions</w:t>
            </w:r>
            <w:r w:rsidRPr="005D3A13">
              <w:rPr>
                <w:spacing w:val="40"/>
              </w:rPr>
              <w:t xml:space="preserve"> </w:t>
            </w:r>
            <w:r w:rsidRPr="005D3A13">
              <w:t>ou</w:t>
            </w:r>
            <w:r w:rsidRPr="005D3A13">
              <w:rPr>
                <w:spacing w:val="40"/>
              </w:rPr>
              <w:t xml:space="preserve"> </w:t>
            </w:r>
            <w:r w:rsidRPr="005D3A13">
              <w:t>ordonnances</w:t>
            </w:r>
            <w:r w:rsidRPr="005D3A13">
              <w:rPr>
                <w:spacing w:val="40"/>
              </w:rPr>
              <w:t xml:space="preserve"> </w:t>
            </w:r>
            <w:r w:rsidRPr="005D3A13">
              <w:t>dont</w:t>
            </w:r>
            <w:r w:rsidRPr="005D3A13">
              <w:rPr>
                <w:spacing w:val="40"/>
              </w:rPr>
              <w:t xml:space="preserve"> </w:t>
            </w:r>
            <w:r w:rsidRPr="005D3A13">
              <w:t>la</w:t>
            </w:r>
            <w:r w:rsidRPr="005D3A13">
              <w:rPr>
                <w:spacing w:val="40"/>
              </w:rPr>
              <w:t xml:space="preserve"> </w:t>
            </w:r>
            <w:r w:rsidRPr="005D3A13">
              <w:t>traduction est</w:t>
            </w:r>
            <w:r w:rsidRPr="005D3A13">
              <w:rPr>
                <w:spacing w:val="40"/>
              </w:rPr>
              <w:t xml:space="preserve"> </w:t>
            </w:r>
            <w:r w:rsidRPr="005D3A13">
              <w:t>nécessaire</w:t>
            </w:r>
            <w:r w:rsidRPr="005D3A13">
              <w:rPr>
                <w:spacing w:val="40"/>
              </w:rPr>
              <w:t xml:space="preserve"> </w:t>
            </w:r>
            <w:r w:rsidRPr="005D3A13">
              <w:t>à une partie dans le cadre d’un appel</w:t>
            </w:r>
          </w:p>
          <w:p w14:paraId="5B09CC9C" w14:textId="77777777" w:rsidR="00047C81" w:rsidRPr="005D3A13" w:rsidRDefault="002C1004">
            <w:pPr>
              <w:pStyle w:val="TableParagraph"/>
              <w:numPr>
                <w:ilvl w:val="0"/>
                <w:numId w:val="12"/>
              </w:numPr>
              <w:tabs>
                <w:tab w:val="left" w:pos="365"/>
                <w:tab w:val="left" w:pos="398"/>
              </w:tabs>
              <w:spacing w:line="244" w:lineRule="auto"/>
              <w:ind w:right="88" w:hanging="264"/>
              <w:jc w:val="both"/>
            </w:pPr>
            <w:r w:rsidRPr="005D3A13">
              <w:t>Documents judiciaires nécessaires à un accusé qui assure lui-même sa défense pour comprendre la nature et les motifs des accusations portées contre lui, ou tout autre document qui doit être communiqué d’urgence et</w:t>
            </w:r>
            <w:r w:rsidRPr="005D3A13">
              <w:rPr>
                <w:spacing w:val="40"/>
              </w:rPr>
              <w:t xml:space="preserve"> </w:t>
            </w:r>
            <w:r w:rsidRPr="005D3A13">
              <w:t>les</w:t>
            </w:r>
            <w:r w:rsidRPr="005D3A13">
              <w:rPr>
                <w:spacing w:val="29"/>
              </w:rPr>
              <w:t xml:space="preserve"> </w:t>
            </w:r>
            <w:r w:rsidRPr="005D3A13">
              <w:t>documents</w:t>
            </w:r>
            <w:r w:rsidRPr="005D3A13">
              <w:rPr>
                <w:spacing w:val="24"/>
              </w:rPr>
              <w:t xml:space="preserve"> </w:t>
            </w:r>
            <w:r w:rsidRPr="005D3A13">
              <w:t>judiciaires</w:t>
            </w:r>
            <w:r w:rsidRPr="005D3A13">
              <w:rPr>
                <w:spacing w:val="29"/>
              </w:rPr>
              <w:t xml:space="preserve"> </w:t>
            </w:r>
            <w:r w:rsidRPr="005D3A13">
              <w:t>nécessaires</w:t>
            </w:r>
            <w:r w:rsidRPr="005D3A13">
              <w:rPr>
                <w:spacing w:val="26"/>
              </w:rPr>
              <w:t xml:space="preserve"> </w:t>
            </w:r>
            <w:r w:rsidRPr="005D3A13">
              <w:t>à</w:t>
            </w:r>
            <w:r w:rsidRPr="005D3A13">
              <w:rPr>
                <w:spacing w:val="28"/>
              </w:rPr>
              <w:t xml:space="preserve"> </w:t>
            </w:r>
            <w:r w:rsidRPr="005D3A13">
              <w:t>un</w:t>
            </w:r>
            <w:r w:rsidRPr="005D3A13">
              <w:rPr>
                <w:spacing w:val="25"/>
              </w:rPr>
              <w:t xml:space="preserve"> </w:t>
            </w:r>
            <w:r w:rsidRPr="005D3A13">
              <w:t>accusé</w:t>
            </w:r>
            <w:r w:rsidRPr="005D3A13">
              <w:rPr>
                <w:spacing w:val="28"/>
              </w:rPr>
              <w:t xml:space="preserve"> </w:t>
            </w:r>
            <w:r w:rsidRPr="005D3A13">
              <w:t>qui</w:t>
            </w:r>
            <w:r w:rsidRPr="005D3A13">
              <w:rPr>
                <w:spacing w:val="22"/>
              </w:rPr>
              <w:t xml:space="preserve"> </w:t>
            </w:r>
            <w:r w:rsidRPr="005D3A13">
              <w:t>assure</w:t>
            </w:r>
            <w:r w:rsidRPr="005D3A13">
              <w:rPr>
                <w:spacing w:val="28"/>
              </w:rPr>
              <w:t xml:space="preserve"> </w:t>
            </w:r>
            <w:r w:rsidRPr="005D3A13">
              <w:t>lui-même</w:t>
            </w:r>
            <w:r w:rsidRPr="005D3A13">
              <w:rPr>
                <w:spacing w:val="28"/>
              </w:rPr>
              <w:t xml:space="preserve"> </w:t>
            </w:r>
            <w:r w:rsidRPr="005D3A13">
              <w:t>sa</w:t>
            </w:r>
          </w:p>
          <w:p w14:paraId="21FB736F" w14:textId="77777777" w:rsidR="00047C81" w:rsidRPr="005D3A13" w:rsidRDefault="002C1004">
            <w:pPr>
              <w:pStyle w:val="TableParagraph"/>
              <w:spacing w:before="4" w:line="243" w:lineRule="exact"/>
              <w:ind w:firstLine="0"/>
              <w:jc w:val="both"/>
            </w:pPr>
            <w:proofErr w:type="gramStart"/>
            <w:r w:rsidRPr="005D3A13">
              <w:t>défense</w:t>
            </w:r>
            <w:proofErr w:type="gramEnd"/>
            <w:r w:rsidRPr="005D3A13">
              <w:rPr>
                <w:spacing w:val="11"/>
              </w:rPr>
              <w:t xml:space="preserve"> </w:t>
            </w:r>
            <w:r w:rsidRPr="005D3A13">
              <w:t>pour</w:t>
            </w:r>
            <w:r w:rsidRPr="005D3A13">
              <w:rPr>
                <w:spacing w:val="11"/>
              </w:rPr>
              <w:t xml:space="preserve"> </w:t>
            </w:r>
            <w:r w:rsidRPr="005D3A13">
              <w:t>participer</w:t>
            </w:r>
            <w:r w:rsidRPr="005D3A13">
              <w:rPr>
                <w:spacing w:val="10"/>
              </w:rPr>
              <w:t xml:space="preserve"> </w:t>
            </w:r>
            <w:r w:rsidRPr="005D3A13">
              <w:t>pleinement</w:t>
            </w:r>
            <w:r w:rsidRPr="005D3A13">
              <w:rPr>
                <w:spacing w:val="8"/>
              </w:rPr>
              <w:t xml:space="preserve"> </w:t>
            </w:r>
            <w:r w:rsidRPr="005D3A13">
              <w:t>à</w:t>
            </w:r>
            <w:r w:rsidRPr="005D3A13">
              <w:rPr>
                <w:spacing w:val="12"/>
              </w:rPr>
              <w:t xml:space="preserve"> </w:t>
            </w:r>
            <w:r w:rsidRPr="005D3A13">
              <w:t>une</w:t>
            </w:r>
            <w:r w:rsidRPr="005D3A13">
              <w:rPr>
                <w:spacing w:val="9"/>
              </w:rPr>
              <w:t xml:space="preserve"> </w:t>
            </w:r>
            <w:r w:rsidRPr="005D3A13">
              <w:t>affaire</w:t>
            </w:r>
            <w:r w:rsidRPr="005D3A13">
              <w:rPr>
                <w:spacing w:val="10"/>
              </w:rPr>
              <w:t xml:space="preserve"> </w:t>
            </w:r>
            <w:r w:rsidRPr="005D3A13">
              <w:t>en</w:t>
            </w:r>
            <w:r w:rsidRPr="005D3A13">
              <w:rPr>
                <w:spacing w:val="11"/>
              </w:rPr>
              <w:t xml:space="preserve"> </w:t>
            </w:r>
            <w:r w:rsidRPr="005D3A13">
              <w:rPr>
                <w:spacing w:val="-2"/>
              </w:rPr>
              <w:t>cours</w:t>
            </w:r>
          </w:p>
        </w:tc>
      </w:tr>
      <w:tr w:rsidR="00047C81" w:rsidRPr="005D3A13" w14:paraId="23FC0FE1" w14:textId="77777777">
        <w:trPr>
          <w:trHeight w:val="1037"/>
        </w:trPr>
        <w:tc>
          <w:tcPr>
            <w:tcW w:w="1200" w:type="dxa"/>
          </w:tcPr>
          <w:p w14:paraId="73F2DA86" w14:textId="77777777" w:rsidR="00047C81" w:rsidRPr="005D3A13" w:rsidRDefault="002C1004">
            <w:pPr>
              <w:pStyle w:val="TableParagraph"/>
              <w:spacing w:before="3"/>
              <w:ind w:left="87" w:right="162" w:firstLine="0"/>
              <w:jc w:val="center"/>
              <w:rPr>
                <w:b/>
              </w:rPr>
            </w:pPr>
            <w:r w:rsidRPr="005D3A13">
              <w:rPr>
                <w:b/>
              </w:rPr>
              <w:t>Niveau</w:t>
            </w:r>
            <w:r w:rsidRPr="005D3A13">
              <w:rPr>
                <w:b/>
                <w:spacing w:val="17"/>
              </w:rPr>
              <w:t xml:space="preserve"> </w:t>
            </w:r>
            <w:r w:rsidRPr="005D3A13">
              <w:rPr>
                <w:b/>
                <w:spacing w:val="-5"/>
              </w:rPr>
              <w:t>II</w:t>
            </w:r>
          </w:p>
        </w:tc>
        <w:tc>
          <w:tcPr>
            <w:tcW w:w="7224" w:type="dxa"/>
          </w:tcPr>
          <w:p w14:paraId="46B6326D" w14:textId="77777777" w:rsidR="00047C81" w:rsidRPr="005D3A13" w:rsidRDefault="002C1004">
            <w:pPr>
              <w:pStyle w:val="TableParagraph"/>
              <w:numPr>
                <w:ilvl w:val="0"/>
                <w:numId w:val="11"/>
              </w:numPr>
              <w:tabs>
                <w:tab w:val="left" w:pos="365"/>
              </w:tabs>
              <w:spacing w:line="249" w:lineRule="exact"/>
              <w:ind w:left="365" w:hanging="231"/>
            </w:pPr>
            <w:r w:rsidRPr="005D3A13">
              <w:t>Décisions</w:t>
            </w:r>
            <w:r w:rsidRPr="005D3A13">
              <w:rPr>
                <w:spacing w:val="9"/>
              </w:rPr>
              <w:t xml:space="preserve"> </w:t>
            </w:r>
            <w:r w:rsidRPr="005D3A13">
              <w:t>ou</w:t>
            </w:r>
            <w:r w:rsidRPr="005D3A13">
              <w:rPr>
                <w:spacing w:val="11"/>
              </w:rPr>
              <w:t xml:space="preserve"> </w:t>
            </w:r>
            <w:r w:rsidRPr="005D3A13">
              <w:t>ordonnances</w:t>
            </w:r>
            <w:r w:rsidRPr="005D3A13">
              <w:rPr>
                <w:spacing w:val="12"/>
              </w:rPr>
              <w:t xml:space="preserve"> </w:t>
            </w:r>
            <w:r w:rsidRPr="005D3A13">
              <w:t>dont</w:t>
            </w:r>
            <w:r w:rsidRPr="005D3A13">
              <w:rPr>
                <w:spacing w:val="11"/>
              </w:rPr>
              <w:t xml:space="preserve"> </w:t>
            </w:r>
            <w:r w:rsidRPr="005D3A13">
              <w:t>il</w:t>
            </w:r>
            <w:r w:rsidRPr="005D3A13">
              <w:rPr>
                <w:spacing w:val="11"/>
              </w:rPr>
              <w:t xml:space="preserve"> </w:t>
            </w:r>
            <w:r w:rsidRPr="005D3A13">
              <w:t>est</w:t>
            </w:r>
            <w:r w:rsidRPr="005D3A13">
              <w:rPr>
                <w:spacing w:val="10"/>
              </w:rPr>
              <w:t xml:space="preserve"> </w:t>
            </w:r>
            <w:r w:rsidRPr="005D3A13">
              <w:t>interjeté</w:t>
            </w:r>
            <w:r w:rsidRPr="005D3A13">
              <w:rPr>
                <w:spacing w:val="10"/>
              </w:rPr>
              <w:t xml:space="preserve"> </w:t>
            </w:r>
            <w:r w:rsidRPr="005D3A13">
              <w:rPr>
                <w:spacing w:val="-4"/>
              </w:rPr>
              <w:t>appel</w:t>
            </w:r>
          </w:p>
          <w:p w14:paraId="56B9613A" w14:textId="77777777" w:rsidR="00047C81" w:rsidRPr="005D3A13" w:rsidRDefault="002C1004">
            <w:pPr>
              <w:pStyle w:val="TableParagraph"/>
              <w:numPr>
                <w:ilvl w:val="0"/>
                <w:numId w:val="11"/>
              </w:numPr>
              <w:tabs>
                <w:tab w:val="left" w:pos="365"/>
              </w:tabs>
              <w:spacing w:before="6"/>
              <w:ind w:left="365" w:hanging="231"/>
            </w:pPr>
            <w:r w:rsidRPr="005D3A13">
              <w:t>Autres</w:t>
            </w:r>
            <w:r w:rsidRPr="005D3A13">
              <w:rPr>
                <w:spacing w:val="14"/>
              </w:rPr>
              <w:t xml:space="preserve"> </w:t>
            </w:r>
            <w:r w:rsidRPr="005D3A13">
              <w:t>documents</w:t>
            </w:r>
            <w:r w:rsidRPr="005D3A13">
              <w:rPr>
                <w:spacing w:val="12"/>
              </w:rPr>
              <w:t xml:space="preserve"> </w:t>
            </w:r>
            <w:r w:rsidRPr="005D3A13">
              <w:t>des</w:t>
            </w:r>
            <w:r w:rsidRPr="005D3A13">
              <w:rPr>
                <w:spacing w:val="12"/>
              </w:rPr>
              <w:t xml:space="preserve"> </w:t>
            </w:r>
            <w:r w:rsidRPr="005D3A13">
              <w:rPr>
                <w:spacing w:val="-2"/>
              </w:rPr>
              <w:t>Chambres</w:t>
            </w:r>
          </w:p>
          <w:p w14:paraId="20D3E1E9" w14:textId="77777777" w:rsidR="00047C81" w:rsidRPr="005D3A13" w:rsidRDefault="002C1004">
            <w:pPr>
              <w:pStyle w:val="TableParagraph"/>
              <w:numPr>
                <w:ilvl w:val="0"/>
                <w:numId w:val="11"/>
              </w:numPr>
              <w:tabs>
                <w:tab w:val="left" w:pos="365"/>
              </w:tabs>
              <w:spacing w:before="6"/>
              <w:ind w:left="365" w:hanging="231"/>
            </w:pPr>
            <w:r w:rsidRPr="005D3A13">
              <w:t>Demandes</w:t>
            </w:r>
            <w:r w:rsidRPr="005D3A13">
              <w:rPr>
                <w:spacing w:val="10"/>
              </w:rPr>
              <w:t xml:space="preserve"> </w:t>
            </w:r>
            <w:r w:rsidRPr="005D3A13">
              <w:t>et</w:t>
            </w:r>
            <w:r w:rsidRPr="005D3A13">
              <w:rPr>
                <w:spacing w:val="12"/>
              </w:rPr>
              <w:t xml:space="preserve"> </w:t>
            </w:r>
            <w:r w:rsidRPr="005D3A13">
              <w:t>autres</w:t>
            </w:r>
            <w:r w:rsidRPr="005D3A13">
              <w:rPr>
                <w:spacing w:val="11"/>
              </w:rPr>
              <w:t xml:space="preserve"> </w:t>
            </w:r>
            <w:r w:rsidRPr="005D3A13">
              <w:rPr>
                <w:spacing w:val="-2"/>
              </w:rPr>
              <w:t>requêtes</w:t>
            </w:r>
          </w:p>
          <w:p w14:paraId="7B8E7A70" w14:textId="77777777" w:rsidR="00047C81" w:rsidRPr="005D3A13" w:rsidRDefault="002C1004">
            <w:pPr>
              <w:pStyle w:val="TableParagraph"/>
              <w:numPr>
                <w:ilvl w:val="0"/>
                <w:numId w:val="11"/>
              </w:numPr>
              <w:tabs>
                <w:tab w:val="left" w:pos="365"/>
              </w:tabs>
              <w:spacing w:before="6" w:line="244" w:lineRule="exact"/>
              <w:ind w:left="365" w:hanging="231"/>
            </w:pPr>
            <w:r w:rsidRPr="005D3A13">
              <w:t>Documents</w:t>
            </w:r>
            <w:r w:rsidRPr="005D3A13">
              <w:rPr>
                <w:spacing w:val="10"/>
              </w:rPr>
              <w:t xml:space="preserve"> </w:t>
            </w:r>
            <w:r w:rsidRPr="005D3A13">
              <w:t>de</w:t>
            </w:r>
            <w:r w:rsidRPr="005D3A13">
              <w:rPr>
                <w:spacing w:val="14"/>
              </w:rPr>
              <w:t xml:space="preserve"> </w:t>
            </w:r>
            <w:r w:rsidRPr="005D3A13">
              <w:t>référence</w:t>
            </w:r>
            <w:r w:rsidRPr="005D3A13">
              <w:rPr>
                <w:spacing w:val="10"/>
              </w:rPr>
              <w:t xml:space="preserve"> </w:t>
            </w:r>
            <w:r w:rsidRPr="005D3A13">
              <w:t>du</w:t>
            </w:r>
            <w:r w:rsidRPr="005D3A13">
              <w:rPr>
                <w:spacing w:val="12"/>
              </w:rPr>
              <w:t xml:space="preserve"> </w:t>
            </w:r>
            <w:r w:rsidRPr="005D3A13">
              <w:rPr>
                <w:spacing w:val="-2"/>
              </w:rPr>
              <w:t>Mécanisme</w:t>
            </w:r>
          </w:p>
        </w:tc>
      </w:tr>
      <w:tr w:rsidR="00047C81" w:rsidRPr="005D3A13" w14:paraId="00D491CF" w14:textId="77777777">
        <w:trPr>
          <w:trHeight w:val="1815"/>
        </w:trPr>
        <w:tc>
          <w:tcPr>
            <w:tcW w:w="1200" w:type="dxa"/>
          </w:tcPr>
          <w:p w14:paraId="17F9E183" w14:textId="77777777" w:rsidR="00047C81" w:rsidRPr="005D3A13" w:rsidRDefault="002C1004">
            <w:pPr>
              <w:pStyle w:val="TableParagraph"/>
              <w:spacing w:before="2"/>
              <w:ind w:left="10" w:firstLine="0"/>
              <w:jc w:val="center"/>
              <w:rPr>
                <w:b/>
              </w:rPr>
            </w:pPr>
            <w:r w:rsidRPr="005D3A13">
              <w:rPr>
                <w:b/>
              </w:rPr>
              <w:t>Niveau</w:t>
            </w:r>
            <w:r w:rsidRPr="005D3A13">
              <w:rPr>
                <w:b/>
                <w:spacing w:val="17"/>
              </w:rPr>
              <w:t xml:space="preserve"> </w:t>
            </w:r>
            <w:r w:rsidRPr="005D3A13">
              <w:rPr>
                <w:b/>
                <w:spacing w:val="-5"/>
              </w:rPr>
              <w:t>III</w:t>
            </w:r>
          </w:p>
        </w:tc>
        <w:tc>
          <w:tcPr>
            <w:tcW w:w="7224" w:type="dxa"/>
          </w:tcPr>
          <w:p w14:paraId="684D2FF6" w14:textId="77777777" w:rsidR="00047C81" w:rsidRPr="005D3A13" w:rsidRDefault="002C1004">
            <w:pPr>
              <w:pStyle w:val="TableParagraph"/>
              <w:numPr>
                <w:ilvl w:val="0"/>
                <w:numId w:val="10"/>
              </w:numPr>
              <w:tabs>
                <w:tab w:val="left" w:pos="365"/>
                <w:tab w:val="left" w:pos="398"/>
              </w:tabs>
              <w:spacing w:line="244" w:lineRule="auto"/>
              <w:ind w:right="91" w:hanging="264"/>
            </w:pPr>
            <w:r w:rsidRPr="005D3A13">
              <w:t>Documents</w:t>
            </w:r>
            <w:r w:rsidRPr="005D3A13">
              <w:rPr>
                <w:spacing w:val="80"/>
              </w:rPr>
              <w:t xml:space="preserve"> </w:t>
            </w:r>
            <w:r w:rsidRPr="005D3A13">
              <w:t>judiciaires</w:t>
            </w:r>
            <w:r w:rsidRPr="005D3A13">
              <w:rPr>
                <w:spacing w:val="80"/>
              </w:rPr>
              <w:t xml:space="preserve"> </w:t>
            </w:r>
            <w:r w:rsidRPr="005D3A13">
              <w:t>nécessaires</w:t>
            </w:r>
            <w:r w:rsidRPr="005D3A13">
              <w:rPr>
                <w:spacing w:val="80"/>
              </w:rPr>
              <w:t xml:space="preserve"> </w:t>
            </w:r>
            <w:r w:rsidRPr="005D3A13">
              <w:t>à</w:t>
            </w:r>
            <w:r w:rsidRPr="005D3A13">
              <w:rPr>
                <w:spacing w:val="80"/>
              </w:rPr>
              <w:t xml:space="preserve"> </w:t>
            </w:r>
            <w:r w:rsidRPr="005D3A13">
              <w:t>un</w:t>
            </w:r>
            <w:r w:rsidRPr="005D3A13">
              <w:rPr>
                <w:spacing w:val="80"/>
              </w:rPr>
              <w:t xml:space="preserve"> </w:t>
            </w:r>
            <w:r w:rsidRPr="005D3A13">
              <w:t>condamné</w:t>
            </w:r>
            <w:r w:rsidRPr="005D3A13">
              <w:rPr>
                <w:spacing w:val="80"/>
              </w:rPr>
              <w:t xml:space="preserve"> </w:t>
            </w:r>
            <w:r w:rsidRPr="005D3A13">
              <w:t>pour</w:t>
            </w:r>
            <w:r w:rsidRPr="005D3A13">
              <w:rPr>
                <w:spacing w:val="80"/>
              </w:rPr>
              <w:t xml:space="preserve"> </w:t>
            </w:r>
            <w:r w:rsidRPr="005D3A13">
              <w:t>préparer</w:t>
            </w:r>
            <w:r w:rsidRPr="005D3A13">
              <w:rPr>
                <w:spacing w:val="80"/>
              </w:rPr>
              <w:t xml:space="preserve"> </w:t>
            </w:r>
            <w:r w:rsidRPr="005D3A13">
              <w:t>la</w:t>
            </w:r>
            <w:r w:rsidRPr="005D3A13">
              <w:rPr>
                <w:spacing w:val="40"/>
              </w:rPr>
              <w:t xml:space="preserve"> </w:t>
            </w:r>
            <w:r w:rsidRPr="005D3A13">
              <w:t>procédure postérieure à la condamnation</w:t>
            </w:r>
          </w:p>
          <w:p w14:paraId="7435D43E" w14:textId="77777777" w:rsidR="00047C81" w:rsidRPr="005D3A13" w:rsidRDefault="002C1004">
            <w:pPr>
              <w:pStyle w:val="TableParagraph"/>
              <w:numPr>
                <w:ilvl w:val="0"/>
                <w:numId w:val="10"/>
              </w:numPr>
              <w:tabs>
                <w:tab w:val="left" w:pos="365"/>
              </w:tabs>
              <w:ind w:left="365" w:hanging="231"/>
            </w:pPr>
            <w:r w:rsidRPr="005D3A13">
              <w:t>Autres</w:t>
            </w:r>
            <w:r w:rsidRPr="005D3A13">
              <w:rPr>
                <w:spacing w:val="13"/>
              </w:rPr>
              <w:t xml:space="preserve"> </w:t>
            </w:r>
            <w:r w:rsidRPr="005D3A13">
              <w:rPr>
                <w:spacing w:val="-2"/>
              </w:rPr>
              <w:t>jugements</w:t>
            </w:r>
          </w:p>
          <w:p w14:paraId="501C5398" w14:textId="77777777" w:rsidR="00047C81" w:rsidRPr="005D3A13" w:rsidRDefault="002C1004">
            <w:pPr>
              <w:pStyle w:val="TableParagraph"/>
              <w:numPr>
                <w:ilvl w:val="0"/>
                <w:numId w:val="10"/>
              </w:numPr>
              <w:tabs>
                <w:tab w:val="left" w:pos="365"/>
                <w:tab w:val="left" w:pos="398"/>
              </w:tabs>
              <w:spacing w:before="3" w:line="244" w:lineRule="auto"/>
              <w:ind w:right="90" w:hanging="264"/>
            </w:pPr>
            <w:r w:rsidRPr="005D3A13">
              <w:t>Rapports</w:t>
            </w:r>
            <w:r w:rsidRPr="005D3A13">
              <w:rPr>
                <w:spacing w:val="38"/>
              </w:rPr>
              <w:t xml:space="preserve"> </w:t>
            </w:r>
            <w:r w:rsidRPr="005D3A13">
              <w:t>d’experts</w:t>
            </w:r>
            <w:r w:rsidRPr="005D3A13">
              <w:rPr>
                <w:spacing w:val="35"/>
              </w:rPr>
              <w:t xml:space="preserve"> </w:t>
            </w:r>
            <w:r w:rsidRPr="005D3A13">
              <w:t>et</w:t>
            </w:r>
            <w:r w:rsidRPr="005D3A13">
              <w:rPr>
                <w:spacing w:val="37"/>
              </w:rPr>
              <w:t xml:space="preserve"> </w:t>
            </w:r>
            <w:r w:rsidRPr="005D3A13">
              <w:t>autres</w:t>
            </w:r>
            <w:r w:rsidRPr="005D3A13">
              <w:rPr>
                <w:spacing w:val="38"/>
              </w:rPr>
              <w:t xml:space="preserve"> </w:t>
            </w:r>
            <w:r w:rsidRPr="005D3A13">
              <w:t>documents</w:t>
            </w:r>
            <w:r w:rsidRPr="005D3A13">
              <w:rPr>
                <w:spacing w:val="35"/>
              </w:rPr>
              <w:t xml:space="preserve"> </w:t>
            </w:r>
            <w:r w:rsidRPr="005D3A13">
              <w:t>qui</w:t>
            </w:r>
            <w:r w:rsidRPr="005D3A13">
              <w:rPr>
                <w:spacing w:val="37"/>
              </w:rPr>
              <w:t xml:space="preserve"> </w:t>
            </w:r>
            <w:r w:rsidRPr="005D3A13">
              <w:t>doivent</w:t>
            </w:r>
            <w:r w:rsidRPr="005D3A13">
              <w:rPr>
                <w:spacing w:val="37"/>
              </w:rPr>
              <w:t xml:space="preserve"> </w:t>
            </w:r>
            <w:r w:rsidRPr="005D3A13">
              <w:t>être</w:t>
            </w:r>
            <w:r w:rsidRPr="005D3A13">
              <w:rPr>
                <w:spacing w:val="38"/>
              </w:rPr>
              <w:t xml:space="preserve"> </w:t>
            </w:r>
            <w:r w:rsidRPr="005D3A13">
              <w:t>produits</w:t>
            </w:r>
            <w:r w:rsidRPr="005D3A13">
              <w:rPr>
                <w:spacing w:val="35"/>
              </w:rPr>
              <w:t xml:space="preserve"> </w:t>
            </w:r>
            <w:r w:rsidRPr="005D3A13">
              <w:t>comme éléments de preuve</w:t>
            </w:r>
          </w:p>
          <w:p w14:paraId="69BFDED5" w14:textId="77777777" w:rsidR="00047C81" w:rsidRPr="005D3A13" w:rsidRDefault="002C1004">
            <w:pPr>
              <w:pStyle w:val="TableParagraph"/>
              <w:numPr>
                <w:ilvl w:val="0"/>
                <w:numId w:val="10"/>
              </w:numPr>
              <w:tabs>
                <w:tab w:val="left" w:pos="365"/>
                <w:tab w:val="left" w:pos="398"/>
              </w:tabs>
              <w:spacing w:line="260" w:lineRule="exact"/>
              <w:ind w:right="90" w:hanging="264"/>
            </w:pPr>
            <w:r w:rsidRPr="005D3A13">
              <w:t>Autres</w:t>
            </w:r>
            <w:r w:rsidRPr="005D3A13">
              <w:rPr>
                <w:spacing w:val="40"/>
              </w:rPr>
              <w:t xml:space="preserve"> </w:t>
            </w:r>
            <w:r w:rsidRPr="005D3A13">
              <w:t>documents</w:t>
            </w:r>
            <w:r w:rsidRPr="005D3A13">
              <w:rPr>
                <w:spacing w:val="40"/>
              </w:rPr>
              <w:t xml:space="preserve"> </w:t>
            </w:r>
            <w:r w:rsidRPr="005D3A13">
              <w:t>du</w:t>
            </w:r>
            <w:r w:rsidRPr="005D3A13">
              <w:rPr>
                <w:spacing w:val="40"/>
              </w:rPr>
              <w:t xml:space="preserve"> </w:t>
            </w:r>
            <w:r w:rsidRPr="005D3A13">
              <w:t>Président,</w:t>
            </w:r>
            <w:r w:rsidRPr="005D3A13">
              <w:rPr>
                <w:spacing w:val="40"/>
              </w:rPr>
              <w:t xml:space="preserve"> </w:t>
            </w:r>
            <w:r w:rsidRPr="005D3A13">
              <w:t>des</w:t>
            </w:r>
            <w:r w:rsidRPr="005D3A13">
              <w:rPr>
                <w:spacing w:val="40"/>
              </w:rPr>
              <w:t xml:space="preserve"> </w:t>
            </w:r>
            <w:r w:rsidRPr="005D3A13">
              <w:t>Chambres</w:t>
            </w:r>
            <w:r w:rsidRPr="005D3A13">
              <w:rPr>
                <w:spacing w:val="40"/>
              </w:rPr>
              <w:t xml:space="preserve"> </w:t>
            </w:r>
            <w:r w:rsidRPr="005D3A13">
              <w:t>ou</w:t>
            </w:r>
            <w:r w:rsidRPr="005D3A13">
              <w:rPr>
                <w:spacing w:val="40"/>
              </w:rPr>
              <w:t xml:space="preserve"> </w:t>
            </w:r>
            <w:r w:rsidRPr="005D3A13">
              <w:t>du</w:t>
            </w:r>
            <w:r w:rsidRPr="005D3A13">
              <w:rPr>
                <w:spacing w:val="40"/>
              </w:rPr>
              <w:t xml:space="preserve"> </w:t>
            </w:r>
            <w:r w:rsidRPr="005D3A13">
              <w:t>Greffier</w:t>
            </w:r>
            <w:r w:rsidRPr="005D3A13">
              <w:rPr>
                <w:spacing w:val="40"/>
              </w:rPr>
              <w:t xml:space="preserve"> </w:t>
            </w:r>
            <w:r w:rsidRPr="005D3A13">
              <w:t>pour</w:t>
            </w:r>
            <w:r w:rsidRPr="005D3A13">
              <w:rPr>
                <w:spacing w:val="40"/>
              </w:rPr>
              <w:t xml:space="preserve"> </w:t>
            </w:r>
            <w:r w:rsidRPr="005D3A13">
              <w:t>la</w:t>
            </w:r>
            <w:r w:rsidRPr="005D3A13">
              <w:rPr>
                <w:spacing w:val="40"/>
              </w:rPr>
              <w:t xml:space="preserve"> </w:t>
            </w:r>
            <w:r w:rsidRPr="005D3A13">
              <w:t>conduite des activités judiciaires</w:t>
            </w:r>
          </w:p>
        </w:tc>
      </w:tr>
      <w:tr w:rsidR="00047C81" w:rsidRPr="005D3A13" w14:paraId="6FC477A8" w14:textId="77777777">
        <w:trPr>
          <w:trHeight w:val="258"/>
        </w:trPr>
        <w:tc>
          <w:tcPr>
            <w:tcW w:w="1200" w:type="dxa"/>
          </w:tcPr>
          <w:p w14:paraId="75EA7269" w14:textId="77777777" w:rsidR="00047C81" w:rsidRPr="005D3A13" w:rsidRDefault="002C1004">
            <w:pPr>
              <w:pStyle w:val="TableParagraph"/>
              <w:spacing w:before="1" w:line="238" w:lineRule="exact"/>
              <w:ind w:left="10" w:right="10" w:firstLine="0"/>
              <w:jc w:val="center"/>
              <w:rPr>
                <w:b/>
              </w:rPr>
            </w:pPr>
            <w:r w:rsidRPr="005D3A13">
              <w:rPr>
                <w:b/>
              </w:rPr>
              <w:t>Niveau</w:t>
            </w:r>
            <w:r w:rsidRPr="005D3A13">
              <w:rPr>
                <w:b/>
                <w:spacing w:val="17"/>
              </w:rPr>
              <w:t xml:space="preserve"> </w:t>
            </w:r>
            <w:r w:rsidRPr="005D3A13">
              <w:rPr>
                <w:b/>
                <w:spacing w:val="-5"/>
              </w:rPr>
              <w:t>IV</w:t>
            </w:r>
          </w:p>
        </w:tc>
        <w:tc>
          <w:tcPr>
            <w:tcW w:w="7224" w:type="dxa"/>
          </w:tcPr>
          <w:p w14:paraId="3E341989" w14:textId="6F9FE267" w:rsidR="00047C81" w:rsidRPr="005D3A13" w:rsidRDefault="002C1004">
            <w:pPr>
              <w:pStyle w:val="TableParagraph"/>
              <w:spacing w:line="239" w:lineRule="exact"/>
              <w:ind w:left="134" w:firstLine="0"/>
            </w:pPr>
            <w:r w:rsidRPr="005D3A13">
              <w:t>-</w:t>
            </w:r>
            <w:r w:rsidR="005D3A13">
              <w:rPr>
                <w:spacing w:val="32"/>
              </w:rPr>
              <w:t xml:space="preserve"> </w:t>
            </w:r>
            <w:r w:rsidRPr="005D3A13">
              <w:t>Décisions</w:t>
            </w:r>
            <w:r w:rsidRPr="005D3A13">
              <w:rPr>
                <w:spacing w:val="7"/>
              </w:rPr>
              <w:t xml:space="preserve"> </w:t>
            </w:r>
            <w:r w:rsidRPr="005D3A13">
              <w:t>ou</w:t>
            </w:r>
            <w:r w:rsidRPr="005D3A13">
              <w:rPr>
                <w:spacing w:val="9"/>
              </w:rPr>
              <w:t xml:space="preserve"> </w:t>
            </w:r>
            <w:r w:rsidRPr="005D3A13">
              <w:t>ordonnances</w:t>
            </w:r>
            <w:r w:rsidRPr="005D3A13">
              <w:rPr>
                <w:spacing w:val="9"/>
              </w:rPr>
              <w:t xml:space="preserve"> </w:t>
            </w:r>
            <w:r w:rsidRPr="005D3A13">
              <w:t>dont</w:t>
            </w:r>
            <w:r w:rsidRPr="005D3A13">
              <w:rPr>
                <w:spacing w:val="9"/>
              </w:rPr>
              <w:t xml:space="preserve"> </w:t>
            </w:r>
            <w:r w:rsidRPr="005D3A13">
              <w:t>il</w:t>
            </w:r>
            <w:r w:rsidRPr="005D3A13">
              <w:rPr>
                <w:spacing w:val="8"/>
              </w:rPr>
              <w:t xml:space="preserve"> </w:t>
            </w:r>
            <w:r w:rsidRPr="005D3A13">
              <w:t>n’est</w:t>
            </w:r>
            <w:r w:rsidRPr="005D3A13">
              <w:rPr>
                <w:spacing w:val="8"/>
              </w:rPr>
              <w:t xml:space="preserve"> </w:t>
            </w:r>
            <w:r w:rsidRPr="005D3A13">
              <w:t>pas</w:t>
            </w:r>
            <w:r w:rsidRPr="005D3A13">
              <w:rPr>
                <w:spacing w:val="8"/>
              </w:rPr>
              <w:t xml:space="preserve"> </w:t>
            </w:r>
            <w:r w:rsidRPr="005D3A13">
              <w:t>interjeté</w:t>
            </w:r>
            <w:r w:rsidRPr="005D3A13">
              <w:rPr>
                <w:spacing w:val="9"/>
              </w:rPr>
              <w:t xml:space="preserve"> </w:t>
            </w:r>
            <w:r w:rsidRPr="005D3A13">
              <w:rPr>
                <w:spacing w:val="-2"/>
              </w:rPr>
              <w:t>appel</w:t>
            </w:r>
          </w:p>
        </w:tc>
      </w:tr>
    </w:tbl>
    <w:p w14:paraId="5F2F4E88" w14:textId="77777777" w:rsidR="00047C81" w:rsidRPr="005D3A13" w:rsidRDefault="00047C81">
      <w:pPr>
        <w:pStyle w:val="BodyText"/>
        <w:spacing w:before="49"/>
        <w:rPr>
          <w:b/>
          <w:sz w:val="20"/>
        </w:rPr>
      </w:pPr>
    </w:p>
    <w:tbl>
      <w:tblPr>
        <w:tblW w:w="0" w:type="auto"/>
        <w:tblInd w:w="5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00"/>
        <w:gridCol w:w="7193"/>
      </w:tblGrid>
      <w:tr w:rsidR="00047C81" w:rsidRPr="005D3A13" w14:paraId="426DCF7C" w14:textId="77777777">
        <w:trPr>
          <w:trHeight w:val="257"/>
        </w:trPr>
        <w:tc>
          <w:tcPr>
            <w:tcW w:w="8393" w:type="dxa"/>
            <w:gridSpan w:val="2"/>
          </w:tcPr>
          <w:p w14:paraId="34E4A3D4" w14:textId="77777777" w:rsidR="00047C81" w:rsidRPr="005D3A13" w:rsidRDefault="002C1004">
            <w:pPr>
              <w:pStyle w:val="TableParagraph"/>
              <w:spacing w:before="3" w:line="234" w:lineRule="exact"/>
              <w:ind w:left="100" w:firstLine="0"/>
              <w:rPr>
                <w:b/>
              </w:rPr>
            </w:pPr>
            <w:r w:rsidRPr="005D3A13">
              <w:rPr>
                <w:b/>
              </w:rPr>
              <w:t>Du</w:t>
            </w:r>
            <w:r w:rsidRPr="005D3A13">
              <w:rPr>
                <w:b/>
                <w:spacing w:val="9"/>
              </w:rPr>
              <w:t xml:space="preserve"> </w:t>
            </w:r>
            <w:r w:rsidRPr="005D3A13">
              <w:rPr>
                <w:b/>
              </w:rPr>
              <w:t>B/C/S</w:t>
            </w:r>
            <w:r w:rsidRPr="005D3A13">
              <w:rPr>
                <w:b/>
                <w:spacing w:val="9"/>
              </w:rPr>
              <w:t xml:space="preserve"> </w:t>
            </w:r>
            <w:r w:rsidRPr="005D3A13">
              <w:rPr>
                <w:b/>
              </w:rPr>
              <w:t>vers</w:t>
            </w:r>
            <w:r w:rsidRPr="005D3A13">
              <w:rPr>
                <w:b/>
                <w:spacing w:val="8"/>
              </w:rPr>
              <w:t xml:space="preserve"> </w:t>
            </w:r>
            <w:r w:rsidRPr="005D3A13">
              <w:rPr>
                <w:b/>
              </w:rPr>
              <w:t>l’anglais</w:t>
            </w:r>
            <w:r w:rsidRPr="005D3A13">
              <w:rPr>
                <w:b/>
                <w:spacing w:val="7"/>
              </w:rPr>
              <w:t xml:space="preserve"> </w:t>
            </w:r>
            <w:r w:rsidRPr="005D3A13">
              <w:rPr>
                <w:b/>
              </w:rPr>
              <w:t>ou</w:t>
            </w:r>
            <w:r w:rsidRPr="005D3A13">
              <w:rPr>
                <w:b/>
                <w:spacing w:val="12"/>
              </w:rPr>
              <w:t xml:space="preserve"> </w:t>
            </w:r>
            <w:r w:rsidRPr="005D3A13">
              <w:rPr>
                <w:b/>
              </w:rPr>
              <w:t>le</w:t>
            </w:r>
            <w:r w:rsidRPr="005D3A13">
              <w:rPr>
                <w:b/>
                <w:spacing w:val="8"/>
              </w:rPr>
              <w:t xml:space="preserve"> </w:t>
            </w:r>
            <w:r w:rsidRPr="005D3A13">
              <w:rPr>
                <w:b/>
                <w:spacing w:val="-2"/>
              </w:rPr>
              <w:t>français</w:t>
            </w:r>
          </w:p>
        </w:tc>
      </w:tr>
      <w:tr w:rsidR="00047C81" w:rsidRPr="005D3A13" w14:paraId="28D9BE57" w14:textId="77777777">
        <w:trPr>
          <w:trHeight w:val="4152"/>
        </w:trPr>
        <w:tc>
          <w:tcPr>
            <w:tcW w:w="1200" w:type="dxa"/>
          </w:tcPr>
          <w:p w14:paraId="09BDAF3A" w14:textId="77777777" w:rsidR="00047C81" w:rsidRPr="005D3A13" w:rsidRDefault="002C1004">
            <w:pPr>
              <w:pStyle w:val="TableParagraph"/>
              <w:spacing w:before="4"/>
              <w:ind w:left="0" w:right="162" w:firstLine="0"/>
              <w:jc w:val="center"/>
              <w:rPr>
                <w:b/>
              </w:rPr>
            </w:pPr>
            <w:r w:rsidRPr="005D3A13">
              <w:rPr>
                <w:b/>
              </w:rPr>
              <w:t>Niveau</w:t>
            </w:r>
            <w:r w:rsidRPr="005D3A13">
              <w:rPr>
                <w:b/>
                <w:spacing w:val="17"/>
              </w:rPr>
              <w:t xml:space="preserve"> </w:t>
            </w:r>
            <w:r w:rsidRPr="005D3A13">
              <w:rPr>
                <w:b/>
                <w:spacing w:val="-10"/>
              </w:rPr>
              <w:t>I</w:t>
            </w:r>
          </w:p>
        </w:tc>
        <w:tc>
          <w:tcPr>
            <w:tcW w:w="7193" w:type="dxa"/>
          </w:tcPr>
          <w:p w14:paraId="4CF7FC1E" w14:textId="77777777" w:rsidR="00047C81" w:rsidRPr="005D3A13" w:rsidRDefault="002C1004">
            <w:pPr>
              <w:pStyle w:val="TableParagraph"/>
              <w:numPr>
                <w:ilvl w:val="0"/>
                <w:numId w:val="9"/>
              </w:numPr>
              <w:tabs>
                <w:tab w:val="left" w:pos="365"/>
                <w:tab w:val="left" w:pos="400"/>
              </w:tabs>
              <w:spacing w:line="244" w:lineRule="auto"/>
              <w:ind w:right="88" w:hanging="276"/>
              <w:jc w:val="both"/>
            </w:pPr>
            <w:r w:rsidRPr="005D3A13">
              <w:t>Courriers officiels adressés par les autorités des pays de l’ex-Yougoslavie</w:t>
            </w:r>
            <w:r w:rsidRPr="005D3A13">
              <w:rPr>
                <w:spacing w:val="40"/>
              </w:rPr>
              <w:t xml:space="preserve"> </w:t>
            </w:r>
            <w:r w:rsidRPr="005D3A13">
              <w:t xml:space="preserve">au Président, aux Chambres ou au Greffe pour la conduite des activités </w:t>
            </w:r>
            <w:r w:rsidRPr="005D3A13">
              <w:rPr>
                <w:spacing w:val="-2"/>
              </w:rPr>
              <w:t>judiciaires</w:t>
            </w:r>
          </w:p>
          <w:p w14:paraId="608FDFA4" w14:textId="77777777" w:rsidR="00047C81" w:rsidRPr="005D3A13" w:rsidRDefault="002C1004">
            <w:pPr>
              <w:pStyle w:val="TableParagraph"/>
              <w:numPr>
                <w:ilvl w:val="0"/>
                <w:numId w:val="9"/>
              </w:numPr>
              <w:tabs>
                <w:tab w:val="left" w:pos="364"/>
                <w:tab w:val="left" w:pos="400"/>
              </w:tabs>
              <w:spacing w:line="244" w:lineRule="auto"/>
              <w:ind w:right="90" w:hanging="267"/>
              <w:jc w:val="both"/>
            </w:pPr>
            <w:r w:rsidRPr="005D3A13">
              <w:t>Rapports médicaux concernant des détenus ou des condamnés et notes de ces derniers</w:t>
            </w:r>
          </w:p>
          <w:p w14:paraId="0A838121" w14:textId="77777777" w:rsidR="00047C81" w:rsidRPr="005D3A13" w:rsidRDefault="002C1004">
            <w:pPr>
              <w:pStyle w:val="TableParagraph"/>
              <w:numPr>
                <w:ilvl w:val="0"/>
                <w:numId w:val="9"/>
              </w:numPr>
              <w:tabs>
                <w:tab w:val="left" w:pos="364"/>
                <w:tab w:val="left" w:pos="400"/>
              </w:tabs>
              <w:spacing w:before="5" w:line="244" w:lineRule="auto"/>
              <w:ind w:right="88" w:hanging="267"/>
              <w:jc w:val="both"/>
            </w:pPr>
            <w:r w:rsidRPr="005D3A13">
              <w:t>Documents</w:t>
            </w:r>
            <w:r w:rsidRPr="005D3A13">
              <w:rPr>
                <w:spacing w:val="40"/>
              </w:rPr>
              <w:t xml:space="preserve"> </w:t>
            </w:r>
            <w:r w:rsidRPr="005D3A13">
              <w:t>urgents</w:t>
            </w:r>
            <w:r w:rsidRPr="005D3A13">
              <w:rPr>
                <w:spacing w:val="40"/>
              </w:rPr>
              <w:t xml:space="preserve"> </w:t>
            </w:r>
            <w:r w:rsidRPr="005D3A13">
              <w:t>qui</w:t>
            </w:r>
            <w:r w:rsidRPr="005D3A13">
              <w:rPr>
                <w:spacing w:val="40"/>
              </w:rPr>
              <w:t xml:space="preserve"> </w:t>
            </w:r>
            <w:r w:rsidRPr="005D3A13">
              <w:t>doivent</w:t>
            </w:r>
            <w:r w:rsidRPr="005D3A13">
              <w:rPr>
                <w:spacing w:val="40"/>
              </w:rPr>
              <w:t xml:space="preserve"> </w:t>
            </w:r>
            <w:r w:rsidRPr="005D3A13">
              <w:t>être</w:t>
            </w:r>
            <w:r w:rsidRPr="005D3A13">
              <w:rPr>
                <w:spacing w:val="40"/>
              </w:rPr>
              <w:t xml:space="preserve"> </w:t>
            </w:r>
            <w:r w:rsidRPr="005D3A13">
              <w:t>produits</w:t>
            </w:r>
            <w:r w:rsidRPr="005D3A13">
              <w:rPr>
                <w:spacing w:val="40"/>
              </w:rPr>
              <w:t xml:space="preserve"> </w:t>
            </w:r>
            <w:r w:rsidRPr="005D3A13">
              <w:t>dans</w:t>
            </w:r>
            <w:r w:rsidRPr="005D3A13">
              <w:rPr>
                <w:spacing w:val="40"/>
              </w:rPr>
              <w:t xml:space="preserve"> </w:t>
            </w:r>
            <w:r w:rsidRPr="005D3A13">
              <w:t>le</w:t>
            </w:r>
            <w:r w:rsidRPr="005D3A13">
              <w:rPr>
                <w:spacing w:val="40"/>
              </w:rPr>
              <w:t xml:space="preserve"> </w:t>
            </w:r>
            <w:r w:rsidRPr="005D3A13">
              <w:t>cadre</w:t>
            </w:r>
            <w:r w:rsidRPr="005D3A13">
              <w:rPr>
                <w:spacing w:val="40"/>
              </w:rPr>
              <w:t xml:space="preserve"> </w:t>
            </w:r>
            <w:r w:rsidRPr="005D3A13">
              <w:t>de</w:t>
            </w:r>
            <w:r w:rsidRPr="005D3A13">
              <w:rPr>
                <w:spacing w:val="40"/>
              </w:rPr>
              <w:t xml:space="preserve"> </w:t>
            </w:r>
            <w:r w:rsidRPr="005D3A13">
              <w:t>la déposition de témoins devant comparaître dans les prochains jours (seules les demandes de traduction de documents courts ou d’extraits seront acceptées en urgence)</w:t>
            </w:r>
          </w:p>
          <w:p w14:paraId="71FD8DB3" w14:textId="77777777" w:rsidR="00047C81" w:rsidRPr="005D3A13" w:rsidRDefault="002C1004">
            <w:pPr>
              <w:pStyle w:val="TableParagraph"/>
              <w:numPr>
                <w:ilvl w:val="0"/>
                <w:numId w:val="9"/>
              </w:numPr>
              <w:tabs>
                <w:tab w:val="left" w:pos="364"/>
                <w:tab w:val="left" w:pos="400"/>
              </w:tabs>
              <w:spacing w:before="5" w:line="244" w:lineRule="auto"/>
              <w:ind w:right="90" w:hanging="267"/>
              <w:jc w:val="both"/>
            </w:pPr>
            <w:r w:rsidRPr="005D3A13">
              <w:t>Documents urgents dont la traduction est nécessaire pour respecter les</w:t>
            </w:r>
            <w:r w:rsidRPr="005D3A13">
              <w:rPr>
                <w:spacing w:val="40"/>
              </w:rPr>
              <w:t xml:space="preserve"> </w:t>
            </w:r>
            <w:r w:rsidRPr="005D3A13">
              <w:t>délais fixés par le Règlement de procédure et de preuve ou dont la</w:t>
            </w:r>
            <w:r w:rsidRPr="005D3A13">
              <w:rPr>
                <w:spacing w:val="80"/>
              </w:rPr>
              <w:t xml:space="preserve"> </w:t>
            </w:r>
            <w:r w:rsidRPr="005D3A13">
              <w:t>Chambre ou un juge a expressément ordonné la traduction dans une décision ou une ordonnance</w:t>
            </w:r>
          </w:p>
          <w:p w14:paraId="27320D81" w14:textId="77777777" w:rsidR="00047C81" w:rsidRPr="005D3A13" w:rsidRDefault="002C1004">
            <w:pPr>
              <w:pStyle w:val="TableParagraph"/>
              <w:numPr>
                <w:ilvl w:val="0"/>
                <w:numId w:val="9"/>
              </w:numPr>
              <w:tabs>
                <w:tab w:val="left" w:pos="364"/>
                <w:tab w:val="left" w:pos="400"/>
              </w:tabs>
              <w:spacing w:before="4" w:line="244" w:lineRule="auto"/>
              <w:ind w:right="89" w:hanging="267"/>
              <w:jc w:val="both"/>
            </w:pPr>
            <w:r w:rsidRPr="005D3A13">
              <w:t>Documents ou courriers adressés au Président, aux Chambres ou au</w:t>
            </w:r>
            <w:r w:rsidRPr="005D3A13">
              <w:rPr>
                <w:spacing w:val="80"/>
              </w:rPr>
              <w:t xml:space="preserve"> </w:t>
            </w:r>
            <w:r w:rsidRPr="005D3A13">
              <w:t>Greffier</w:t>
            </w:r>
            <w:r w:rsidRPr="005D3A13">
              <w:rPr>
                <w:spacing w:val="27"/>
              </w:rPr>
              <w:t xml:space="preserve"> </w:t>
            </w:r>
            <w:r w:rsidRPr="005D3A13">
              <w:t>par</w:t>
            </w:r>
            <w:r w:rsidRPr="005D3A13">
              <w:rPr>
                <w:spacing w:val="27"/>
              </w:rPr>
              <w:t xml:space="preserve"> </w:t>
            </w:r>
            <w:r w:rsidRPr="005D3A13">
              <w:t>les</w:t>
            </w:r>
            <w:r w:rsidRPr="005D3A13">
              <w:rPr>
                <w:spacing w:val="28"/>
              </w:rPr>
              <w:t xml:space="preserve"> </w:t>
            </w:r>
            <w:r w:rsidRPr="005D3A13">
              <w:t>accusés</w:t>
            </w:r>
            <w:r w:rsidRPr="005D3A13">
              <w:rPr>
                <w:spacing w:val="26"/>
              </w:rPr>
              <w:t xml:space="preserve"> </w:t>
            </w:r>
            <w:r w:rsidRPr="005D3A13">
              <w:t>qui</w:t>
            </w:r>
            <w:r w:rsidRPr="005D3A13">
              <w:rPr>
                <w:spacing w:val="33"/>
              </w:rPr>
              <w:t xml:space="preserve"> </w:t>
            </w:r>
            <w:r w:rsidRPr="005D3A13">
              <w:t>assurent</w:t>
            </w:r>
            <w:r w:rsidRPr="005D3A13">
              <w:rPr>
                <w:spacing w:val="27"/>
              </w:rPr>
              <w:t xml:space="preserve"> </w:t>
            </w:r>
            <w:r w:rsidRPr="005D3A13">
              <w:t>eux-mêmes</w:t>
            </w:r>
            <w:r w:rsidRPr="005D3A13">
              <w:rPr>
                <w:spacing w:val="26"/>
              </w:rPr>
              <w:t xml:space="preserve"> </w:t>
            </w:r>
            <w:r w:rsidRPr="005D3A13">
              <w:t>leur</w:t>
            </w:r>
            <w:r w:rsidRPr="005D3A13">
              <w:rPr>
                <w:spacing w:val="30"/>
              </w:rPr>
              <w:t xml:space="preserve"> </w:t>
            </w:r>
            <w:r w:rsidRPr="005D3A13">
              <w:t>défense</w:t>
            </w:r>
            <w:r w:rsidRPr="005D3A13">
              <w:rPr>
                <w:spacing w:val="28"/>
              </w:rPr>
              <w:t xml:space="preserve"> </w:t>
            </w:r>
            <w:r w:rsidRPr="005D3A13">
              <w:t>concernant</w:t>
            </w:r>
          </w:p>
          <w:p w14:paraId="463CE2E8" w14:textId="77777777" w:rsidR="00047C81" w:rsidRPr="005D3A13" w:rsidRDefault="002C1004">
            <w:pPr>
              <w:pStyle w:val="TableParagraph"/>
              <w:spacing w:before="5" w:line="243" w:lineRule="exact"/>
              <w:ind w:left="400" w:firstLine="0"/>
              <w:jc w:val="both"/>
            </w:pPr>
            <w:proofErr w:type="gramStart"/>
            <w:r w:rsidRPr="005D3A13">
              <w:t>la</w:t>
            </w:r>
            <w:proofErr w:type="gramEnd"/>
            <w:r w:rsidRPr="005D3A13">
              <w:rPr>
                <w:spacing w:val="10"/>
              </w:rPr>
              <w:t xml:space="preserve"> </w:t>
            </w:r>
            <w:r w:rsidRPr="005D3A13">
              <w:t>conduite</w:t>
            </w:r>
            <w:r w:rsidRPr="005D3A13">
              <w:rPr>
                <w:spacing w:val="10"/>
              </w:rPr>
              <w:t xml:space="preserve"> </w:t>
            </w:r>
            <w:r w:rsidRPr="005D3A13">
              <w:t>des</w:t>
            </w:r>
            <w:r w:rsidRPr="005D3A13">
              <w:rPr>
                <w:spacing w:val="6"/>
              </w:rPr>
              <w:t xml:space="preserve"> </w:t>
            </w:r>
            <w:r w:rsidRPr="005D3A13">
              <w:t>activités</w:t>
            </w:r>
            <w:r w:rsidRPr="005D3A13">
              <w:rPr>
                <w:spacing w:val="8"/>
              </w:rPr>
              <w:t xml:space="preserve"> </w:t>
            </w:r>
            <w:r w:rsidRPr="005D3A13">
              <w:rPr>
                <w:spacing w:val="-2"/>
              </w:rPr>
              <w:t>judiciaires</w:t>
            </w:r>
          </w:p>
        </w:tc>
      </w:tr>
      <w:tr w:rsidR="00047C81" w:rsidRPr="005D3A13" w14:paraId="0F5BDEF1" w14:textId="77777777">
        <w:trPr>
          <w:trHeight w:val="1554"/>
        </w:trPr>
        <w:tc>
          <w:tcPr>
            <w:tcW w:w="1200" w:type="dxa"/>
          </w:tcPr>
          <w:p w14:paraId="4467E433" w14:textId="77777777" w:rsidR="00047C81" w:rsidRPr="005D3A13" w:rsidRDefault="002C1004">
            <w:pPr>
              <w:pStyle w:val="TableParagraph"/>
              <w:spacing w:before="1"/>
              <w:ind w:left="89" w:right="162" w:firstLine="0"/>
              <w:jc w:val="center"/>
              <w:rPr>
                <w:b/>
              </w:rPr>
            </w:pPr>
            <w:r w:rsidRPr="005D3A13">
              <w:rPr>
                <w:b/>
              </w:rPr>
              <w:t>Niveau</w:t>
            </w:r>
            <w:r w:rsidRPr="005D3A13">
              <w:rPr>
                <w:b/>
                <w:spacing w:val="17"/>
              </w:rPr>
              <w:t xml:space="preserve"> </w:t>
            </w:r>
            <w:r w:rsidRPr="005D3A13">
              <w:rPr>
                <w:b/>
                <w:spacing w:val="-5"/>
              </w:rPr>
              <w:t>II</w:t>
            </w:r>
          </w:p>
        </w:tc>
        <w:tc>
          <w:tcPr>
            <w:tcW w:w="7193" w:type="dxa"/>
          </w:tcPr>
          <w:p w14:paraId="60AA5523" w14:textId="77777777" w:rsidR="00047C81" w:rsidRPr="005D3A13" w:rsidRDefault="002C1004">
            <w:pPr>
              <w:pStyle w:val="TableParagraph"/>
              <w:numPr>
                <w:ilvl w:val="0"/>
                <w:numId w:val="8"/>
              </w:numPr>
              <w:tabs>
                <w:tab w:val="left" w:pos="364"/>
                <w:tab w:val="left" w:pos="400"/>
              </w:tabs>
              <w:spacing w:line="247" w:lineRule="auto"/>
              <w:ind w:right="88" w:hanging="267"/>
              <w:jc w:val="both"/>
            </w:pPr>
            <w:r w:rsidRPr="005D3A13">
              <w:t>Autres</w:t>
            </w:r>
            <w:r w:rsidRPr="005D3A13">
              <w:rPr>
                <w:spacing w:val="40"/>
              </w:rPr>
              <w:t xml:space="preserve"> </w:t>
            </w:r>
            <w:r w:rsidRPr="005D3A13">
              <w:t>documents</w:t>
            </w:r>
            <w:r w:rsidRPr="005D3A13">
              <w:rPr>
                <w:spacing w:val="40"/>
              </w:rPr>
              <w:t xml:space="preserve"> </w:t>
            </w:r>
            <w:r w:rsidRPr="005D3A13">
              <w:t>dont</w:t>
            </w:r>
            <w:r w:rsidRPr="005D3A13">
              <w:rPr>
                <w:spacing w:val="40"/>
              </w:rPr>
              <w:t xml:space="preserve"> </w:t>
            </w:r>
            <w:r w:rsidRPr="005D3A13">
              <w:t>la</w:t>
            </w:r>
            <w:r w:rsidRPr="005D3A13">
              <w:rPr>
                <w:spacing w:val="40"/>
              </w:rPr>
              <w:t xml:space="preserve"> </w:t>
            </w:r>
            <w:r w:rsidRPr="005D3A13">
              <w:t>traduction</w:t>
            </w:r>
            <w:r w:rsidRPr="005D3A13">
              <w:rPr>
                <w:spacing w:val="40"/>
              </w:rPr>
              <w:t xml:space="preserve"> </w:t>
            </w:r>
            <w:r w:rsidRPr="005D3A13">
              <w:t>est</w:t>
            </w:r>
            <w:r w:rsidRPr="005D3A13">
              <w:rPr>
                <w:spacing w:val="40"/>
              </w:rPr>
              <w:t xml:space="preserve"> </w:t>
            </w:r>
            <w:r w:rsidRPr="005D3A13">
              <w:t>nécessaire</w:t>
            </w:r>
            <w:r w:rsidRPr="005D3A13">
              <w:rPr>
                <w:spacing w:val="40"/>
              </w:rPr>
              <w:t xml:space="preserve"> </w:t>
            </w:r>
            <w:r w:rsidRPr="005D3A13">
              <w:t>pour</w:t>
            </w:r>
            <w:r w:rsidRPr="005D3A13">
              <w:rPr>
                <w:spacing w:val="40"/>
              </w:rPr>
              <w:t xml:space="preserve"> </w:t>
            </w:r>
            <w:r w:rsidRPr="005D3A13">
              <w:t>respecter</w:t>
            </w:r>
            <w:r w:rsidRPr="005D3A13">
              <w:rPr>
                <w:spacing w:val="40"/>
              </w:rPr>
              <w:t xml:space="preserve"> </w:t>
            </w:r>
            <w:r w:rsidRPr="005D3A13">
              <w:t>les délais fixés par le Règlement de procédure et de preuve ou dont la</w:t>
            </w:r>
            <w:r w:rsidRPr="005D3A13">
              <w:rPr>
                <w:spacing w:val="80"/>
              </w:rPr>
              <w:t xml:space="preserve"> </w:t>
            </w:r>
            <w:r w:rsidRPr="005D3A13">
              <w:t>Chambre ou un juge a expressément ordonné la traduction dans une décision ou une ordonnance</w:t>
            </w:r>
          </w:p>
          <w:p w14:paraId="01910D0A" w14:textId="77777777" w:rsidR="00047C81" w:rsidRPr="005D3A13" w:rsidRDefault="002C1004">
            <w:pPr>
              <w:pStyle w:val="TableParagraph"/>
              <w:numPr>
                <w:ilvl w:val="0"/>
                <w:numId w:val="8"/>
              </w:numPr>
              <w:tabs>
                <w:tab w:val="left" w:pos="365"/>
              </w:tabs>
              <w:spacing w:line="250" w:lineRule="exact"/>
              <w:ind w:left="365" w:hanging="231"/>
              <w:jc w:val="both"/>
            </w:pPr>
            <w:r w:rsidRPr="005D3A13">
              <w:t>Documents</w:t>
            </w:r>
            <w:r w:rsidRPr="005D3A13">
              <w:rPr>
                <w:spacing w:val="9"/>
              </w:rPr>
              <w:t xml:space="preserve"> </w:t>
            </w:r>
            <w:r w:rsidRPr="005D3A13">
              <w:t>liés</w:t>
            </w:r>
            <w:r w:rsidRPr="005D3A13">
              <w:rPr>
                <w:spacing w:val="10"/>
              </w:rPr>
              <w:t xml:space="preserve"> </w:t>
            </w:r>
            <w:r w:rsidRPr="005D3A13">
              <w:t>à</w:t>
            </w:r>
            <w:r w:rsidRPr="005D3A13">
              <w:rPr>
                <w:spacing w:val="12"/>
              </w:rPr>
              <w:t xml:space="preserve"> </w:t>
            </w:r>
            <w:r w:rsidRPr="005D3A13">
              <w:t>l’interrogatoire</w:t>
            </w:r>
            <w:r w:rsidRPr="005D3A13">
              <w:rPr>
                <w:spacing w:val="14"/>
              </w:rPr>
              <w:t xml:space="preserve"> </w:t>
            </w:r>
            <w:r w:rsidRPr="005D3A13">
              <w:t>de</w:t>
            </w:r>
            <w:r w:rsidRPr="005D3A13">
              <w:rPr>
                <w:spacing w:val="12"/>
              </w:rPr>
              <w:t xml:space="preserve"> </w:t>
            </w:r>
            <w:r w:rsidRPr="005D3A13">
              <w:rPr>
                <w:spacing w:val="-2"/>
              </w:rPr>
              <w:t>témoins</w:t>
            </w:r>
          </w:p>
          <w:p w14:paraId="34ADECA2" w14:textId="77777777" w:rsidR="00047C81" w:rsidRPr="005D3A13" w:rsidRDefault="002C1004">
            <w:pPr>
              <w:pStyle w:val="TableParagraph"/>
              <w:numPr>
                <w:ilvl w:val="0"/>
                <w:numId w:val="8"/>
              </w:numPr>
              <w:tabs>
                <w:tab w:val="left" w:pos="365"/>
              </w:tabs>
              <w:spacing w:line="243" w:lineRule="exact"/>
              <w:ind w:left="365" w:hanging="231"/>
              <w:jc w:val="both"/>
            </w:pPr>
            <w:r w:rsidRPr="005D3A13">
              <w:t>Documents</w:t>
            </w:r>
            <w:r w:rsidRPr="005D3A13">
              <w:rPr>
                <w:spacing w:val="18"/>
              </w:rPr>
              <w:t xml:space="preserve"> </w:t>
            </w:r>
            <w:r w:rsidRPr="005D3A13">
              <w:t>qui</w:t>
            </w:r>
            <w:r w:rsidRPr="005D3A13">
              <w:rPr>
                <w:spacing w:val="19"/>
              </w:rPr>
              <w:t xml:space="preserve"> </w:t>
            </w:r>
            <w:r w:rsidRPr="005D3A13">
              <w:t>doivent</w:t>
            </w:r>
            <w:r w:rsidRPr="005D3A13">
              <w:rPr>
                <w:spacing w:val="17"/>
              </w:rPr>
              <w:t xml:space="preserve"> </w:t>
            </w:r>
            <w:r w:rsidRPr="005D3A13">
              <w:t>être</w:t>
            </w:r>
            <w:r w:rsidRPr="005D3A13">
              <w:rPr>
                <w:spacing w:val="23"/>
              </w:rPr>
              <w:t xml:space="preserve"> </w:t>
            </w:r>
            <w:r w:rsidRPr="005D3A13">
              <w:t>produits</w:t>
            </w:r>
            <w:r w:rsidRPr="005D3A13">
              <w:rPr>
                <w:spacing w:val="19"/>
              </w:rPr>
              <w:t xml:space="preserve"> </w:t>
            </w:r>
            <w:r w:rsidRPr="005D3A13">
              <w:t>comme</w:t>
            </w:r>
            <w:r w:rsidRPr="005D3A13">
              <w:rPr>
                <w:spacing w:val="20"/>
              </w:rPr>
              <w:t xml:space="preserve"> </w:t>
            </w:r>
            <w:r w:rsidRPr="005D3A13">
              <w:t>éléments</w:t>
            </w:r>
            <w:r w:rsidRPr="005D3A13">
              <w:rPr>
                <w:spacing w:val="21"/>
              </w:rPr>
              <w:t xml:space="preserve"> </w:t>
            </w:r>
            <w:r w:rsidRPr="005D3A13">
              <w:t>de</w:t>
            </w:r>
            <w:r w:rsidRPr="005D3A13">
              <w:rPr>
                <w:spacing w:val="21"/>
              </w:rPr>
              <w:t xml:space="preserve"> </w:t>
            </w:r>
            <w:r w:rsidRPr="005D3A13">
              <w:t>preuve</w:t>
            </w:r>
            <w:r w:rsidRPr="005D3A13">
              <w:rPr>
                <w:spacing w:val="20"/>
              </w:rPr>
              <w:t xml:space="preserve"> </w:t>
            </w:r>
            <w:r w:rsidRPr="005D3A13">
              <w:t>dans</w:t>
            </w:r>
            <w:r w:rsidRPr="005D3A13">
              <w:rPr>
                <w:spacing w:val="18"/>
              </w:rPr>
              <w:t xml:space="preserve"> </w:t>
            </w:r>
            <w:r w:rsidRPr="005D3A13">
              <w:rPr>
                <w:spacing w:val="-5"/>
              </w:rPr>
              <w:t>des</w:t>
            </w:r>
          </w:p>
        </w:tc>
      </w:tr>
    </w:tbl>
    <w:p w14:paraId="52848B98" w14:textId="77777777" w:rsidR="00047C81" w:rsidRPr="005D3A13" w:rsidRDefault="00047C81">
      <w:pPr>
        <w:pStyle w:val="TableParagraph"/>
        <w:spacing w:line="243" w:lineRule="exact"/>
        <w:jc w:val="both"/>
        <w:sectPr w:rsidR="00047C81" w:rsidRPr="005D3A13">
          <w:type w:val="continuous"/>
          <w:pgSz w:w="12240" w:h="15840"/>
          <w:pgMar w:top="1580" w:right="1800" w:bottom="1576" w:left="1440" w:header="720" w:footer="720" w:gutter="0"/>
          <w:cols w:space="720"/>
        </w:sectPr>
      </w:pPr>
    </w:p>
    <w:tbl>
      <w:tblPr>
        <w:tblW w:w="0" w:type="auto"/>
        <w:tblInd w:w="5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00"/>
        <w:gridCol w:w="7193"/>
      </w:tblGrid>
      <w:tr w:rsidR="00047C81" w:rsidRPr="005D3A13" w14:paraId="27DB7655" w14:textId="77777777">
        <w:trPr>
          <w:trHeight w:val="258"/>
        </w:trPr>
        <w:tc>
          <w:tcPr>
            <w:tcW w:w="1200" w:type="dxa"/>
          </w:tcPr>
          <w:p w14:paraId="41EC25B7" w14:textId="77777777" w:rsidR="00047C81" w:rsidRPr="005D3A13" w:rsidRDefault="00047C81">
            <w:pPr>
              <w:pStyle w:val="TableParagraph"/>
              <w:ind w:left="0" w:firstLine="0"/>
              <w:rPr>
                <w:sz w:val="18"/>
              </w:rPr>
            </w:pPr>
          </w:p>
        </w:tc>
        <w:tc>
          <w:tcPr>
            <w:tcW w:w="7193" w:type="dxa"/>
          </w:tcPr>
          <w:p w14:paraId="1B6FB766" w14:textId="77777777" w:rsidR="00047C81" w:rsidRPr="005D3A13" w:rsidRDefault="002C1004">
            <w:pPr>
              <w:pStyle w:val="TableParagraph"/>
              <w:spacing w:line="239" w:lineRule="exact"/>
              <w:ind w:left="400" w:firstLine="0"/>
            </w:pPr>
            <w:proofErr w:type="gramStart"/>
            <w:r w:rsidRPr="005D3A13">
              <w:t>procès</w:t>
            </w:r>
            <w:proofErr w:type="gramEnd"/>
            <w:r w:rsidRPr="005D3A13">
              <w:rPr>
                <w:spacing w:val="7"/>
              </w:rPr>
              <w:t xml:space="preserve"> </w:t>
            </w:r>
            <w:r w:rsidRPr="005D3A13">
              <w:t>en</w:t>
            </w:r>
            <w:r w:rsidRPr="005D3A13">
              <w:rPr>
                <w:spacing w:val="9"/>
              </w:rPr>
              <w:t xml:space="preserve"> </w:t>
            </w:r>
            <w:r w:rsidRPr="005D3A13">
              <w:rPr>
                <w:spacing w:val="-2"/>
              </w:rPr>
              <w:t>cours</w:t>
            </w:r>
          </w:p>
        </w:tc>
      </w:tr>
      <w:tr w:rsidR="00047C81" w:rsidRPr="005D3A13" w14:paraId="2F5D4F69" w14:textId="77777777">
        <w:trPr>
          <w:trHeight w:val="1555"/>
        </w:trPr>
        <w:tc>
          <w:tcPr>
            <w:tcW w:w="1200" w:type="dxa"/>
          </w:tcPr>
          <w:p w14:paraId="29577026" w14:textId="77777777" w:rsidR="00047C81" w:rsidRPr="005D3A13" w:rsidRDefault="002C1004">
            <w:pPr>
              <w:pStyle w:val="TableParagraph"/>
              <w:spacing w:before="3"/>
              <w:ind w:left="10" w:firstLine="0"/>
              <w:jc w:val="center"/>
              <w:rPr>
                <w:b/>
              </w:rPr>
            </w:pPr>
            <w:r w:rsidRPr="005D3A13">
              <w:rPr>
                <w:b/>
              </w:rPr>
              <w:t>Niveau</w:t>
            </w:r>
            <w:r w:rsidRPr="005D3A13">
              <w:rPr>
                <w:b/>
                <w:spacing w:val="17"/>
              </w:rPr>
              <w:t xml:space="preserve"> </w:t>
            </w:r>
            <w:r w:rsidRPr="005D3A13">
              <w:rPr>
                <w:b/>
                <w:spacing w:val="-5"/>
              </w:rPr>
              <w:t>III</w:t>
            </w:r>
          </w:p>
        </w:tc>
        <w:tc>
          <w:tcPr>
            <w:tcW w:w="7193" w:type="dxa"/>
          </w:tcPr>
          <w:p w14:paraId="1A763068" w14:textId="77777777" w:rsidR="00047C81" w:rsidRPr="005D3A13" w:rsidRDefault="002C1004">
            <w:pPr>
              <w:pStyle w:val="TableParagraph"/>
              <w:numPr>
                <w:ilvl w:val="0"/>
                <w:numId w:val="7"/>
              </w:numPr>
              <w:tabs>
                <w:tab w:val="left" w:pos="364"/>
                <w:tab w:val="left" w:pos="400"/>
              </w:tabs>
              <w:spacing w:line="244" w:lineRule="auto"/>
              <w:ind w:right="92" w:hanging="267"/>
            </w:pPr>
            <w:r w:rsidRPr="005D3A13">
              <w:t>Documents</w:t>
            </w:r>
            <w:r w:rsidRPr="005D3A13">
              <w:rPr>
                <w:spacing w:val="80"/>
              </w:rPr>
              <w:t xml:space="preserve"> </w:t>
            </w:r>
            <w:r w:rsidRPr="005D3A13">
              <w:t>qui</w:t>
            </w:r>
            <w:r w:rsidRPr="005D3A13">
              <w:rPr>
                <w:spacing w:val="80"/>
              </w:rPr>
              <w:t xml:space="preserve"> </w:t>
            </w:r>
            <w:r w:rsidRPr="005D3A13">
              <w:t>doivent</w:t>
            </w:r>
            <w:r w:rsidRPr="005D3A13">
              <w:rPr>
                <w:spacing w:val="80"/>
              </w:rPr>
              <w:t xml:space="preserve"> </w:t>
            </w:r>
            <w:r w:rsidRPr="005D3A13">
              <w:t>être</w:t>
            </w:r>
            <w:r w:rsidRPr="005D3A13">
              <w:rPr>
                <w:spacing w:val="80"/>
              </w:rPr>
              <w:t xml:space="preserve"> </w:t>
            </w:r>
            <w:r w:rsidRPr="005D3A13">
              <w:t>produits</w:t>
            </w:r>
            <w:r w:rsidRPr="005D3A13">
              <w:rPr>
                <w:spacing w:val="80"/>
              </w:rPr>
              <w:t xml:space="preserve"> </w:t>
            </w:r>
            <w:r w:rsidRPr="005D3A13">
              <w:t>dans</w:t>
            </w:r>
            <w:r w:rsidRPr="005D3A13">
              <w:rPr>
                <w:spacing w:val="80"/>
              </w:rPr>
              <w:t xml:space="preserve"> </w:t>
            </w:r>
            <w:r w:rsidRPr="005D3A13">
              <w:t>des</w:t>
            </w:r>
            <w:r w:rsidRPr="005D3A13">
              <w:rPr>
                <w:spacing w:val="80"/>
              </w:rPr>
              <w:t xml:space="preserve"> </w:t>
            </w:r>
            <w:r w:rsidRPr="005D3A13">
              <w:t>procès</w:t>
            </w:r>
            <w:r w:rsidRPr="005D3A13">
              <w:rPr>
                <w:spacing w:val="80"/>
              </w:rPr>
              <w:t xml:space="preserve"> </w:t>
            </w:r>
            <w:r w:rsidRPr="005D3A13">
              <w:t>dont</w:t>
            </w:r>
            <w:r w:rsidRPr="005D3A13">
              <w:rPr>
                <w:spacing w:val="80"/>
              </w:rPr>
              <w:t xml:space="preserve"> </w:t>
            </w:r>
            <w:r w:rsidRPr="005D3A13">
              <w:t>la</w:t>
            </w:r>
            <w:r w:rsidRPr="005D3A13">
              <w:rPr>
                <w:spacing w:val="80"/>
              </w:rPr>
              <w:t xml:space="preserve"> </w:t>
            </w:r>
            <w:r w:rsidRPr="005D3A13">
              <w:t>date d’ouverture a été fixée</w:t>
            </w:r>
          </w:p>
          <w:p w14:paraId="432BCE03" w14:textId="77777777" w:rsidR="00047C81" w:rsidRPr="005D3A13" w:rsidRDefault="002C1004">
            <w:pPr>
              <w:pStyle w:val="TableParagraph"/>
              <w:numPr>
                <w:ilvl w:val="0"/>
                <w:numId w:val="7"/>
              </w:numPr>
              <w:tabs>
                <w:tab w:val="left" w:pos="364"/>
                <w:tab w:val="left" w:pos="400"/>
              </w:tabs>
              <w:spacing w:line="244" w:lineRule="auto"/>
              <w:ind w:right="90" w:hanging="267"/>
            </w:pPr>
            <w:r w:rsidRPr="005D3A13">
              <w:t>Courriers</w:t>
            </w:r>
            <w:r w:rsidRPr="005D3A13">
              <w:rPr>
                <w:spacing w:val="40"/>
              </w:rPr>
              <w:t xml:space="preserve"> </w:t>
            </w:r>
            <w:r w:rsidRPr="005D3A13">
              <w:t>de</w:t>
            </w:r>
            <w:r w:rsidRPr="005D3A13">
              <w:rPr>
                <w:spacing w:val="40"/>
              </w:rPr>
              <w:t xml:space="preserve"> </w:t>
            </w:r>
            <w:r w:rsidRPr="005D3A13">
              <w:t>personnes</w:t>
            </w:r>
            <w:r w:rsidRPr="005D3A13">
              <w:rPr>
                <w:spacing w:val="40"/>
              </w:rPr>
              <w:t xml:space="preserve"> </w:t>
            </w:r>
            <w:r w:rsidRPr="005D3A13">
              <w:t>parlant</w:t>
            </w:r>
            <w:r w:rsidRPr="005D3A13">
              <w:rPr>
                <w:spacing w:val="40"/>
              </w:rPr>
              <w:t xml:space="preserve"> </w:t>
            </w:r>
            <w:r w:rsidRPr="005D3A13">
              <w:t>le</w:t>
            </w:r>
            <w:r w:rsidRPr="005D3A13">
              <w:rPr>
                <w:spacing w:val="40"/>
              </w:rPr>
              <w:t xml:space="preserve"> </w:t>
            </w:r>
            <w:r w:rsidRPr="005D3A13">
              <w:t>B/C/S</w:t>
            </w:r>
            <w:r w:rsidRPr="005D3A13">
              <w:rPr>
                <w:spacing w:val="40"/>
              </w:rPr>
              <w:t xml:space="preserve"> </w:t>
            </w:r>
            <w:r w:rsidRPr="005D3A13">
              <w:t>pour</w:t>
            </w:r>
            <w:r w:rsidRPr="005D3A13">
              <w:rPr>
                <w:spacing w:val="40"/>
              </w:rPr>
              <w:t xml:space="preserve"> </w:t>
            </w:r>
            <w:r w:rsidRPr="005D3A13">
              <w:t>la</w:t>
            </w:r>
            <w:r w:rsidRPr="005D3A13">
              <w:rPr>
                <w:spacing w:val="40"/>
              </w:rPr>
              <w:t xml:space="preserve"> </w:t>
            </w:r>
            <w:r w:rsidRPr="005D3A13">
              <w:t>conduite</w:t>
            </w:r>
            <w:r w:rsidRPr="005D3A13">
              <w:rPr>
                <w:spacing w:val="40"/>
              </w:rPr>
              <w:t xml:space="preserve"> </w:t>
            </w:r>
            <w:r w:rsidRPr="005D3A13">
              <w:t>des</w:t>
            </w:r>
            <w:r w:rsidRPr="005D3A13">
              <w:rPr>
                <w:spacing w:val="40"/>
              </w:rPr>
              <w:t xml:space="preserve"> </w:t>
            </w:r>
            <w:r w:rsidRPr="005D3A13">
              <w:t xml:space="preserve">activités </w:t>
            </w:r>
            <w:r w:rsidRPr="005D3A13">
              <w:rPr>
                <w:spacing w:val="-2"/>
              </w:rPr>
              <w:t>judiciaires</w:t>
            </w:r>
          </w:p>
          <w:p w14:paraId="028B26D4" w14:textId="77777777" w:rsidR="00047C81" w:rsidRPr="005D3A13" w:rsidRDefault="002C1004">
            <w:pPr>
              <w:pStyle w:val="TableParagraph"/>
              <w:numPr>
                <w:ilvl w:val="0"/>
                <w:numId w:val="7"/>
              </w:numPr>
              <w:tabs>
                <w:tab w:val="left" w:pos="364"/>
                <w:tab w:val="left" w:pos="400"/>
              </w:tabs>
              <w:spacing w:line="260" w:lineRule="exact"/>
              <w:ind w:right="92" w:hanging="267"/>
            </w:pPr>
            <w:r w:rsidRPr="005D3A13">
              <w:t>Autres</w:t>
            </w:r>
            <w:r w:rsidRPr="005D3A13">
              <w:rPr>
                <w:spacing w:val="40"/>
              </w:rPr>
              <w:t xml:space="preserve"> </w:t>
            </w:r>
            <w:r w:rsidRPr="005D3A13">
              <w:t>documents</w:t>
            </w:r>
            <w:r w:rsidRPr="005D3A13">
              <w:rPr>
                <w:spacing w:val="40"/>
              </w:rPr>
              <w:t xml:space="preserve"> </w:t>
            </w:r>
            <w:r w:rsidRPr="005D3A13">
              <w:t>du</w:t>
            </w:r>
            <w:r w:rsidRPr="005D3A13">
              <w:rPr>
                <w:spacing w:val="40"/>
              </w:rPr>
              <w:t xml:space="preserve"> </w:t>
            </w:r>
            <w:r w:rsidRPr="005D3A13">
              <w:t>Président,</w:t>
            </w:r>
            <w:r w:rsidRPr="005D3A13">
              <w:rPr>
                <w:spacing w:val="40"/>
              </w:rPr>
              <w:t xml:space="preserve"> </w:t>
            </w:r>
            <w:r w:rsidRPr="005D3A13">
              <w:t>des</w:t>
            </w:r>
            <w:r w:rsidRPr="005D3A13">
              <w:rPr>
                <w:spacing w:val="40"/>
              </w:rPr>
              <w:t xml:space="preserve"> </w:t>
            </w:r>
            <w:r w:rsidRPr="005D3A13">
              <w:t>Chambres</w:t>
            </w:r>
            <w:r w:rsidRPr="005D3A13">
              <w:rPr>
                <w:spacing w:val="40"/>
              </w:rPr>
              <w:t xml:space="preserve"> </w:t>
            </w:r>
            <w:r w:rsidRPr="005D3A13">
              <w:t>ou</w:t>
            </w:r>
            <w:r w:rsidRPr="005D3A13">
              <w:rPr>
                <w:spacing w:val="40"/>
              </w:rPr>
              <w:t xml:space="preserve"> </w:t>
            </w:r>
            <w:r w:rsidRPr="005D3A13">
              <w:t>du</w:t>
            </w:r>
            <w:r w:rsidRPr="005D3A13">
              <w:rPr>
                <w:spacing w:val="40"/>
              </w:rPr>
              <w:t xml:space="preserve"> </w:t>
            </w:r>
            <w:r w:rsidRPr="005D3A13">
              <w:t>Greffier</w:t>
            </w:r>
            <w:r w:rsidRPr="005D3A13">
              <w:rPr>
                <w:spacing w:val="40"/>
              </w:rPr>
              <w:t xml:space="preserve"> </w:t>
            </w:r>
            <w:r w:rsidRPr="005D3A13">
              <w:t>pour</w:t>
            </w:r>
            <w:r w:rsidRPr="005D3A13">
              <w:rPr>
                <w:spacing w:val="40"/>
              </w:rPr>
              <w:t xml:space="preserve"> </w:t>
            </w:r>
            <w:r w:rsidRPr="005D3A13">
              <w:t>la</w:t>
            </w:r>
            <w:r w:rsidRPr="005D3A13">
              <w:rPr>
                <w:spacing w:val="40"/>
              </w:rPr>
              <w:t xml:space="preserve"> </w:t>
            </w:r>
            <w:r w:rsidRPr="005D3A13">
              <w:t>conduite des activités judiciaires</w:t>
            </w:r>
          </w:p>
        </w:tc>
      </w:tr>
      <w:tr w:rsidR="00047C81" w:rsidRPr="005D3A13" w14:paraId="04CCA6EA" w14:textId="77777777">
        <w:trPr>
          <w:trHeight w:val="517"/>
        </w:trPr>
        <w:tc>
          <w:tcPr>
            <w:tcW w:w="1200" w:type="dxa"/>
          </w:tcPr>
          <w:p w14:paraId="29BC320F" w14:textId="77777777" w:rsidR="00047C81" w:rsidRPr="005D3A13" w:rsidRDefault="002C1004">
            <w:pPr>
              <w:pStyle w:val="TableParagraph"/>
              <w:spacing w:before="2"/>
              <w:ind w:left="10" w:right="10" w:firstLine="0"/>
              <w:jc w:val="center"/>
              <w:rPr>
                <w:b/>
              </w:rPr>
            </w:pPr>
            <w:r w:rsidRPr="005D3A13">
              <w:rPr>
                <w:b/>
              </w:rPr>
              <w:t>Niveau</w:t>
            </w:r>
            <w:r w:rsidRPr="005D3A13">
              <w:rPr>
                <w:b/>
                <w:spacing w:val="17"/>
              </w:rPr>
              <w:t xml:space="preserve"> </w:t>
            </w:r>
            <w:r w:rsidRPr="005D3A13">
              <w:rPr>
                <w:b/>
                <w:spacing w:val="-5"/>
              </w:rPr>
              <w:t>IV</w:t>
            </w:r>
          </w:p>
        </w:tc>
        <w:tc>
          <w:tcPr>
            <w:tcW w:w="7193" w:type="dxa"/>
          </w:tcPr>
          <w:p w14:paraId="33D93BCC" w14:textId="78559617" w:rsidR="00047C81" w:rsidRPr="005D3A13" w:rsidRDefault="002C1004">
            <w:pPr>
              <w:pStyle w:val="TableParagraph"/>
              <w:spacing w:line="248" w:lineRule="exact"/>
              <w:ind w:left="134" w:firstLine="0"/>
            </w:pPr>
            <w:r w:rsidRPr="005D3A13">
              <w:t>-</w:t>
            </w:r>
            <w:r w:rsidR="005D3A13">
              <w:rPr>
                <w:spacing w:val="27"/>
              </w:rPr>
              <w:t xml:space="preserve"> </w:t>
            </w:r>
            <w:r w:rsidRPr="005D3A13">
              <w:t>Documents</w:t>
            </w:r>
            <w:r w:rsidRPr="005D3A13">
              <w:rPr>
                <w:spacing w:val="66"/>
                <w:w w:val="150"/>
              </w:rPr>
              <w:t xml:space="preserve"> </w:t>
            </w:r>
            <w:r w:rsidRPr="005D3A13">
              <w:t>qui</w:t>
            </w:r>
            <w:r w:rsidRPr="005D3A13">
              <w:rPr>
                <w:spacing w:val="66"/>
                <w:w w:val="150"/>
              </w:rPr>
              <w:t xml:space="preserve"> </w:t>
            </w:r>
            <w:r w:rsidRPr="005D3A13">
              <w:t>doivent</w:t>
            </w:r>
            <w:r w:rsidRPr="005D3A13">
              <w:rPr>
                <w:spacing w:val="64"/>
                <w:w w:val="150"/>
              </w:rPr>
              <w:t xml:space="preserve"> </w:t>
            </w:r>
            <w:r w:rsidRPr="005D3A13">
              <w:t>être</w:t>
            </w:r>
            <w:r w:rsidRPr="005D3A13">
              <w:rPr>
                <w:spacing w:val="67"/>
                <w:w w:val="150"/>
              </w:rPr>
              <w:t xml:space="preserve"> </w:t>
            </w:r>
            <w:r w:rsidRPr="005D3A13">
              <w:t>produits</w:t>
            </w:r>
            <w:r w:rsidRPr="005D3A13">
              <w:rPr>
                <w:spacing w:val="65"/>
                <w:w w:val="150"/>
              </w:rPr>
              <w:t xml:space="preserve"> </w:t>
            </w:r>
            <w:r w:rsidRPr="005D3A13">
              <w:t>dans</w:t>
            </w:r>
            <w:r w:rsidRPr="005D3A13">
              <w:rPr>
                <w:spacing w:val="68"/>
                <w:w w:val="150"/>
              </w:rPr>
              <w:t xml:space="preserve"> </w:t>
            </w:r>
            <w:r w:rsidRPr="005D3A13">
              <w:t>des</w:t>
            </w:r>
            <w:r w:rsidRPr="005D3A13">
              <w:rPr>
                <w:spacing w:val="67"/>
                <w:w w:val="150"/>
              </w:rPr>
              <w:t xml:space="preserve"> </w:t>
            </w:r>
            <w:r w:rsidRPr="005D3A13">
              <w:t>procès</w:t>
            </w:r>
            <w:r w:rsidRPr="005D3A13">
              <w:rPr>
                <w:spacing w:val="68"/>
                <w:w w:val="150"/>
              </w:rPr>
              <w:t xml:space="preserve"> </w:t>
            </w:r>
            <w:r w:rsidRPr="005D3A13">
              <w:t>dont</w:t>
            </w:r>
            <w:r w:rsidRPr="005D3A13">
              <w:rPr>
                <w:spacing w:val="66"/>
                <w:w w:val="150"/>
              </w:rPr>
              <w:t xml:space="preserve"> </w:t>
            </w:r>
            <w:r w:rsidRPr="005D3A13">
              <w:t>la</w:t>
            </w:r>
            <w:r w:rsidRPr="005D3A13">
              <w:rPr>
                <w:spacing w:val="69"/>
                <w:w w:val="150"/>
              </w:rPr>
              <w:t xml:space="preserve"> </w:t>
            </w:r>
            <w:r w:rsidRPr="005D3A13">
              <w:rPr>
                <w:spacing w:val="-4"/>
              </w:rPr>
              <w:t>date</w:t>
            </w:r>
          </w:p>
          <w:p w14:paraId="2FD7CC7D" w14:textId="77777777" w:rsidR="00047C81" w:rsidRPr="005D3A13" w:rsidRDefault="002C1004">
            <w:pPr>
              <w:pStyle w:val="TableParagraph"/>
              <w:spacing w:before="6" w:line="244" w:lineRule="exact"/>
              <w:ind w:left="400" w:firstLine="0"/>
            </w:pPr>
            <w:proofErr w:type="gramStart"/>
            <w:r w:rsidRPr="005D3A13">
              <w:t>d’ouverture</w:t>
            </w:r>
            <w:proofErr w:type="gramEnd"/>
            <w:r w:rsidRPr="005D3A13">
              <w:rPr>
                <w:spacing w:val="12"/>
              </w:rPr>
              <w:t xml:space="preserve"> </w:t>
            </w:r>
            <w:r w:rsidRPr="005D3A13">
              <w:t>n’a</w:t>
            </w:r>
            <w:r w:rsidRPr="005D3A13">
              <w:rPr>
                <w:spacing w:val="10"/>
              </w:rPr>
              <w:t xml:space="preserve"> </w:t>
            </w:r>
            <w:r w:rsidRPr="005D3A13">
              <w:t>pas</w:t>
            </w:r>
            <w:r w:rsidRPr="005D3A13">
              <w:rPr>
                <w:spacing w:val="6"/>
              </w:rPr>
              <w:t xml:space="preserve"> </w:t>
            </w:r>
            <w:r w:rsidRPr="005D3A13">
              <w:t>encore</w:t>
            </w:r>
            <w:r w:rsidRPr="005D3A13">
              <w:rPr>
                <w:spacing w:val="10"/>
              </w:rPr>
              <w:t xml:space="preserve"> </w:t>
            </w:r>
            <w:r w:rsidRPr="005D3A13">
              <w:t>été</w:t>
            </w:r>
            <w:r w:rsidRPr="005D3A13">
              <w:rPr>
                <w:spacing w:val="8"/>
              </w:rPr>
              <w:t xml:space="preserve"> </w:t>
            </w:r>
            <w:r w:rsidRPr="005D3A13">
              <w:rPr>
                <w:spacing w:val="-4"/>
              </w:rPr>
              <w:t>fixée</w:t>
            </w:r>
          </w:p>
        </w:tc>
      </w:tr>
    </w:tbl>
    <w:p w14:paraId="3A2C07C5" w14:textId="77777777" w:rsidR="00047C81" w:rsidRPr="005D3A13" w:rsidRDefault="00047C81">
      <w:pPr>
        <w:pStyle w:val="BodyText"/>
        <w:spacing w:before="48" w:after="1"/>
        <w:rPr>
          <w:b/>
          <w:sz w:val="20"/>
        </w:rPr>
      </w:pPr>
    </w:p>
    <w:tbl>
      <w:tblPr>
        <w:tblW w:w="0" w:type="auto"/>
        <w:tblInd w:w="5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00"/>
        <w:gridCol w:w="7193"/>
      </w:tblGrid>
      <w:tr w:rsidR="00047C81" w:rsidRPr="005D3A13" w14:paraId="294375DF" w14:textId="77777777">
        <w:trPr>
          <w:trHeight w:val="258"/>
        </w:trPr>
        <w:tc>
          <w:tcPr>
            <w:tcW w:w="8393" w:type="dxa"/>
            <w:gridSpan w:val="2"/>
          </w:tcPr>
          <w:p w14:paraId="4632E336" w14:textId="77777777" w:rsidR="00047C81" w:rsidRPr="005D3A13" w:rsidRDefault="002C1004">
            <w:pPr>
              <w:pStyle w:val="TableParagraph"/>
              <w:spacing w:before="3" w:line="236" w:lineRule="exact"/>
              <w:ind w:left="100" w:firstLine="0"/>
              <w:rPr>
                <w:b/>
              </w:rPr>
            </w:pPr>
            <w:r w:rsidRPr="005D3A13">
              <w:rPr>
                <w:b/>
              </w:rPr>
              <w:t>De</w:t>
            </w:r>
            <w:r w:rsidRPr="005D3A13">
              <w:rPr>
                <w:b/>
                <w:spacing w:val="9"/>
              </w:rPr>
              <w:t xml:space="preserve"> </w:t>
            </w:r>
            <w:r w:rsidRPr="005D3A13">
              <w:rPr>
                <w:b/>
              </w:rPr>
              <w:t>l’anglais</w:t>
            </w:r>
            <w:r w:rsidRPr="005D3A13">
              <w:rPr>
                <w:b/>
                <w:spacing w:val="10"/>
              </w:rPr>
              <w:t xml:space="preserve"> </w:t>
            </w:r>
            <w:r w:rsidRPr="005D3A13">
              <w:rPr>
                <w:b/>
              </w:rPr>
              <w:t>ou</w:t>
            </w:r>
            <w:r w:rsidRPr="005D3A13">
              <w:rPr>
                <w:b/>
                <w:spacing w:val="5"/>
              </w:rPr>
              <w:t xml:space="preserve"> </w:t>
            </w:r>
            <w:r w:rsidRPr="005D3A13">
              <w:rPr>
                <w:b/>
              </w:rPr>
              <w:t>du</w:t>
            </w:r>
            <w:r w:rsidRPr="005D3A13">
              <w:rPr>
                <w:b/>
                <w:spacing w:val="8"/>
              </w:rPr>
              <w:t xml:space="preserve"> </w:t>
            </w:r>
            <w:r w:rsidRPr="005D3A13">
              <w:rPr>
                <w:b/>
              </w:rPr>
              <w:t>français</w:t>
            </w:r>
            <w:r w:rsidRPr="005D3A13">
              <w:rPr>
                <w:b/>
                <w:spacing w:val="13"/>
              </w:rPr>
              <w:t xml:space="preserve"> </w:t>
            </w:r>
            <w:r w:rsidRPr="005D3A13">
              <w:rPr>
                <w:b/>
              </w:rPr>
              <w:t>vers</w:t>
            </w:r>
            <w:r w:rsidRPr="005D3A13">
              <w:rPr>
                <w:b/>
                <w:spacing w:val="8"/>
              </w:rPr>
              <w:t xml:space="preserve"> </w:t>
            </w:r>
            <w:r w:rsidRPr="005D3A13">
              <w:rPr>
                <w:b/>
              </w:rPr>
              <w:t>le</w:t>
            </w:r>
            <w:r w:rsidRPr="005D3A13">
              <w:rPr>
                <w:b/>
                <w:spacing w:val="7"/>
              </w:rPr>
              <w:t xml:space="preserve"> </w:t>
            </w:r>
            <w:r w:rsidRPr="005D3A13">
              <w:rPr>
                <w:b/>
                <w:spacing w:val="-4"/>
              </w:rPr>
              <w:t>B/C/S</w:t>
            </w:r>
          </w:p>
        </w:tc>
      </w:tr>
      <w:tr w:rsidR="00047C81" w:rsidRPr="005D3A13" w14:paraId="4D1D62AE" w14:textId="77777777">
        <w:trPr>
          <w:trHeight w:val="6226"/>
        </w:trPr>
        <w:tc>
          <w:tcPr>
            <w:tcW w:w="1200" w:type="dxa"/>
          </w:tcPr>
          <w:p w14:paraId="1C0DAB07" w14:textId="77777777" w:rsidR="00047C81" w:rsidRPr="005D3A13" w:rsidRDefault="002C1004">
            <w:pPr>
              <w:pStyle w:val="TableParagraph"/>
              <w:spacing w:before="5"/>
              <w:ind w:left="0" w:right="162" w:firstLine="0"/>
              <w:jc w:val="center"/>
              <w:rPr>
                <w:b/>
              </w:rPr>
            </w:pPr>
            <w:r w:rsidRPr="005D3A13">
              <w:rPr>
                <w:b/>
              </w:rPr>
              <w:t>Niveau</w:t>
            </w:r>
            <w:r w:rsidRPr="005D3A13">
              <w:rPr>
                <w:b/>
                <w:spacing w:val="17"/>
              </w:rPr>
              <w:t xml:space="preserve"> </w:t>
            </w:r>
            <w:r w:rsidRPr="005D3A13">
              <w:rPr>
                <w:b/>
                <w:spacing w:val="-10"/>
              </w:rPr>
              <w:t>I</w:t>
            </w:r>
          </w:p>
        </w:tc>
        <w:tc>
          <w:tcPr>
            <w:tcW w:w="7193" w:type="dxa"/>
          </w:tcPr>
          <w:p w14:paraId="5366FC2A" w14:textId="77777777" w:rsidR="00047C81" w:rsidRPr="005D3A13" w:rsidRDefault="002C1004">
            <w:pPr>
              <w:pStyle w:val="TableParagraph"/>
              <w:numPr>
                <w:ilvl w:val="0"/>
                <w:numId w:val="6"/>
              </w:numPr>
              <w:tabs>
                <w:tab w:val="left" w:pos="365"/>
              </w:tabs>
              <w:spacing w:line="251" w:lineRule="exact"/>
              <w:ind w:left="365" w:hanging="231"/>
            </w:pPr>
            <w:r w:rsidRPr="005D3A13">
              <w:t>Mandats</w:t>
            </w:r>
            <w:r w:rsidRPr="005D3A13">
              <w:rPr>
                <w:spacing w:val="16"/>
              </w:rPr>
              <w:t xml:space="preserve"> </w:t>
            </w:r>
            <w:r w:rsidRPr="005D3A13">
              <w:rPr>
                <w:spacing w:val="-2"/>
              </w:rPr>
              <w:t>d’arrêt</w:t>
            </w:r>
          </w:p>
          <w:p w14:paraId="30E4C22F" w14:textId="77777777" w:rsidR="00047C81" w:rsidRPr="005D3A13" w:rsidRDefault="002C1004">
            <w:pPr>
              <w:pStyle w:val="TableParagraph"/>
              <w:numPr>
                <w:ilvl w:val="0"/>
                <w:numId w:val="6"/>
              </w:numPr>
              <w:tabs>
                <w:tab w:val="left" w:pos="365"/>
              </w:tabs>
              <w:spacing w:before="6"/>
              <w:ind w:left="365" w:hanging="231"/>
            </w:pPr>
            <w:r w:rsidRPr="005D3A13">
              <w:t>Actes</w:t>
            </w:r>
            <w:r w:rsidRPr="005D3A13">
              <w:rPr>
                <w:spacing w:val="13"/>
              </w:rPr>
              <w:t xml:space="preserve"> </w:t>
            </w:r>
            <w:r w:rsidRPr="005D3A13">
              <w:rPr>
                <w:spacing w:val="-2"/>
              </w:rPr>
              <w:t>d’accusation</w:t>
            </w:r>
          </w:p>
          <w:p w14:paraId="52FA4044" w14:textId="77777777" w:rsidR="00047C81" w:rsidRPr="005D3A13" w:rsidRDefault="002C1004">
            <w:pPr>
              <w:pStyle w:val="TableParagraph"/>
              <w:numPr>
                <w:ilvl w:val="0"/>
                <w:numId w:val="6"/>
              </w:numPr>
              <w:tabs>
                <w:tab w:val="left" w:pos="365"/>
              </w:tabs>
              <w:spacing w:before="6"/>
              <w:ind w:left="365" w:hanging="231"/>
            </w:pPr>
            <w:r w:rsidRPr="005D3A13">
              <w:t>Citations</w:t>
            </w:r>
            <w:r w:rsidRPr="005D3A13">
              <w:rPr>
                <w:spacing w:val="13"/>
              </w:rPr>
              <w:t xml:space="preserve"> </w:t>
            </w:r>
            <w:r w:rsidRPr="005D3A13">
              <w:t>à</w:t>
            </w:r>
            <w:r w:rsidRPr="005D3A13">
              <w:rPr>
                <w:spacing w:val="13"/>
              </w:rPr>
              <w:t xml:space="preserve"> </w:t>
            </w:r>
            <w:r w:rsidRPr="005D3A13">
              <w:t>comparaître</w:t>
            </w:r>
            <w:r w:rsidRPr="005D3A13">
              <w:rPr>
                <w:spacing w:val="13"/>
              </w:rPr>
              <w:t xml:space="preserve"> </w:t>
            </w:r>
            <w:r w:rsidRPr="005D3A13">
              <w:t>et</w:t>
            </w:r>
            <w:r w:rsidRPr="005D3A13">
              <w:rPr>
                <w:spacing w:val="17"/>
              </w:rPr>
              <w:t xml:space="preserve"> </w:t>
            </w:r>
            <w:r w:rsidRPr="005D3A13">
              <w:t>ordonnances</w:t>
            </w:r>
            <w:r w:rsidRPr="005D3A13">
              <w:rPr>
                <w:spacing w:val="14"/>
              </w:rPr>
              <w:t xml:space="preserve"> </w:t>
            </w:r>
            <w:r w:rsidRPr="005D3A13">
              <w:t>portant</w:t>
            </w:r>
            <w:r w:rsidRPr="005D3A13">
              <w:rPr>
                <w:spacing w:val="14"/>
              </w:rPr>
              <w:t xml:space="preserve"> </w:t>
            </w:r>
            <w:r w:rsidRPr="005D3A13">
              <w:t>sauf-</w:t>
            </w:r>
            <w:r w:rsidRPr="005D3A13">
              <w:rPr>
                <w:spacing w:val="-2"/>
              </w:rPr>
              <w:t>conduit</w:t>
            </w:r>
          </w:p>
          <w:p w14:paraId="65805D92" w14:textId="77777777" w:rsidR="00047C81" w:rsidRPr="005D3A13" w:rsidRDefault="002C1004">
            <w:pPr>
              <w:pStyle w:val="TableParagraph"/>
              <w:numPr>
                <w:ilvl w:val="0"/>
                <w:numId w:val="6"/>
              </w:numPr>
              <w:tabs>
                <w:tab w:val="left" w:pos="364"/>
                <w:tab w:val="left" w:pos="400"/>
              </w:tabs>
              <w:spacing w:before="6" w:line="244" w:lineRule="auto"/>
              <w:ind w:right="88" w:hanging="267"/>
              <w:jc w:val="both"/>
            </w:pPr>
            <w:r w:rsidRPr="005D3A13">
              <w:t>Courriers</w:t>
            </w:r>
            <w:r w:rsidRPr="005D3A13">
              <w:rPr>
                <w:spacing w:val="40"/>
              </w:rPr>
              <w:t xml:space="preserve"> </w:t>
            </w:r>
            <w:r w:rsidRPr="005D3A13">
              <w:t>officiels</w:t>
            </w:r>
            <w:r w:rsidRPr="005D3A13">
              <w:rPr>
                <w:spacing w:val="40"/>
              </w:rPr>
              <w:t xml:space="preserve"> </w:t>
            </w:r>
            <w:r w:rsidRPr="005D3A13">
              <w:t>adressés</w:t>
            </w:r>
            <w:r w:rsidRPr="005D3A13">
              <w:rPr>
                <w:spacing w:val="40"/>
              </w:rPr>
              <w:t xml:space="preserve"> </w:t>
            </w:r>
            <w:r w:rsidRPr="005D3A13">
              <w:t>par</w:t>
            </w:r>
            <w:r w:rsidRPr="005D3A13">
              <w:rPr>
                <w:spacing w:val="40"/>
              </w:rPr>
              <w:t xml:space="preserve"> </w:t>
            </w:r>
            <w:r w:rsidRPr="005D3A13">
              <w:t>le</w:t>
            </w:r>
            <w:r w:rsidRPr="005D3A13">
              <w:rPr>
                <w:spacing w:val="40"/>
              </w:rPr>
              <w:t xml:space="preserve"> </w:t>
            </w:r>
            <w:r w:rsidRPr="005D3A13">
              <w:t>Président,</w:t>
            </w:r>
            <w:r w:rsidRPr="005D3A13">
              <w:rPr>
                <w:spacing w:val="40"/>
              </w:rPr>
              <w:t xml:space="preserve"> </w:t>
            </w:r>
            <w:r w:rsidRPr="005D3A13">
              <w:t>les</w:t>
            </w:r>
            <w:r w:rsidRPr="005D3A13">
              <w:rPr>
                <w:spacing w:val="40"/>
              </w:rPr>
              <w:t xml:space="preserve"> </w:t>
            </w:r>
            <w:r w:rsidRPr="005D3A13">
              <w:t>Chambres</w:t>
            </w:r>
            <w:r w:rsidRPr="005D3A13">
              <w:rPr>
                <w:spacing w:val="40"/>
              </w:rPr>
              <w:t xml:space="preserve"> </w:t>
            </w:r>
            <w:r w:rsidRPr="005D3A13">
              <w:t>ou</w:t>
            </w:r>
            <w:r w:rsidRPr="005D3A13">
              <w:rPr>
                <w:spacing w:val="40"/>
              </w:rPr>
              <w:t xml:space="preserve"> </w:t>
            </w:r>
            <w:r w:rsidRPr="005D3A13">
              <w:t>le</w:t>
            </w:r>
            <w:r w:rsidRPr="005D3A13">
              <w:rPr>
                <w:spacing w:val="40"/>
              </w:rPr>
              <w:t xml:space="preserve"> </w:t>
            </w:r>
            <w:r w:rsidRPr="005D3A13">
              <w:t xml:space="preserve">Greffe aux autorités des pays de l’ex-Yougoslavie pour la conduite des activités </w:t>
            </w:r>
            <w:r w:rsidRPr="005D3A13">
              <w:rPr>
                <w:spacing w:val="-2"/>
              </w:rPr>
              <w:t>judiciaires</w:t>
            </w:r>
          </w:p>
          <w:p w14:paraId="0892A753" w14:textId="77777777" w:rsidR="00047C81" w:rsidRPr="005D3A13" w:rsidRDefault="002C1004">
            <w:pPr>
              <w:pStyle w:val="TableParagraph"/>
              <w:numPr>
                <w:ilvl w:val="0"/>
                <w:numId w:val="6"/>
              </w:numPr>
              <w:tabs>
                <w:tab w:val="left" w:pos="364"/>
                <w:tab w:val="left" w:pos="400"/>
              </w:tabs>
              <w:spacing w:before="4" w:line="244" w:lineRule="auto"/>
              <w:ind w:right="87" w:hanging="267"/>
              <w:jc w:val="both"/>
            </w:pPr>
            <w:r w:rsidRPr="005D3A13">
              <w:t>Réponses faisant suite aux rapports médicaux concernant des détenus ou</w:t>
            </w:r>
            <w:r w:rsidRPr="005D3A13">
              <w:rPr>
                <w:spacing w:val="40"/>
              </w:rPr>
              <w:t xml:space="preserve"> </w:t>
            </w:r>
            <w:r w:rsidRPr="005D3A13">
              <w:t>des condamnés et notes de ces derniers</w:t>
            </w:r>
          </w:p>
          <w:p w14:paraId="7D29C33C" w14:textId="77777777" w:rsidR="00047C81" w:rsidRPr="005D3A13" w:rsidRDefault="002C1004">
            <w:pPr>
              <w:pStyle w:val="TableParagraph"/>
              <w:numPr>
                <w:ilvl w:val="0"/>
                <w:numId w:val="6"/>
              </w:numPr>
              <w:tabs>
                <w:tab w:val="left" w:pos="364"/>
                <w:tab w:val="left" w:pos="400"/>
              </w:tabs>
              <w:spacing w:before="5" w:line="244" w:lineRule="auto"/>
              <w:ind w:right="88" w:hanging="267"/>
              <w:jc w:val="both"/>
            </w:pPr>
            <w:r w:rsidRPr="005D3A13">
              <w:t>Documents</w:t>
            </w:r>
            <w:r w:rsidRPr="005D3A13">
              <w:rPr>
                <w:spacing w:val="40"/>
              </w:rPr>
              <w:t xml:space="preserve"> </w:t>
            </w:r>
            <w:r w:rsidRPr="005D3A13">
              <w:t>urgents</w:t>
            </w:r>
            <w:r w:rsidRPr="005D3A13">
              <w:rPr>
                <w:spacing w:val="40"/>
              </w:rPr>
              <w:t xml:space="preserve"> </w:t>
            </w:r>
            <w:r w:rsidRPr="005D3A13">
              <w:t>qui</w:t>
            </w:r>
            <w:r w:rsidRPr="005D3A13">
              <w:rPr>
                <w:spacing w:val="40"/>
              </w:rPr>
              <w:t xml:space="preserve"> </w:t>
            </w:r>
            <w:r w:rsidRPr="005D3A13">
              <w:t>doivent</w:t>
            </w:r>
            <w:r w:rsidRPr="005D3A13">
              <w:rPr>
                <w:spacing w:val="40"/>
              </w:rPr>
              <w:t xml:space="preserve"> </w:t>
            </w:r>
            <w:r w:rsidRPr="005D3A13">
              <w:t>être</w:t>
            </w:r>
            <w:r w:rsidRPr="005D3A13">
              <w:rPr>
                <w:spacing w:val="40"/>
              </w:rPr>
              <w:t xml:space="preserve"> </w:t>
            </w:r>
            <w:r w:rsidRPr="005D3A13">
              <w:t>produits</w:t>
            </w:r>
            <w:r w:rsidRPr="005D3A13">
              <w:rPr>
                <w:spacing w:val="40"/>
              </w:rPr>
              <w:t xml:space="preserve"> </w:t>
            </w:r>
            <w:r w:rsidRPr="005D3A13">
              <w:t>dans</w:t>
            </w:r>
            <w:r w:rsidRPr="005D3A13">
              <w:rPr>
                <w:spacing w:val="40"/>
              </w:rPr>
              <w:t xml:space="preserve"> </w:t>
            </w:r>
            <w:r w:rsidRPr="005D3A13">
              <w:t>le</w:t>
            </w:r>
            <w:r w:rsidRPr="005D3A13">
              <w:rPr>
                <w:spacing w:val="40"/>
              </w:rPr>
              <w:t xml:space="preserve"> </w:t>
            </w:r>
            <w:r w:rsidRPr="005D3A13">
              <w:t>cadre</w:t>
            </w:r>
            <w:r w:rsidRPr="005D3A13">
              <w:rPr>
                <w:spacing w:val="40"/>
              </w:rPr>
              <w:t xml:space="preserve"> </w:t>
            </w:r>
            <w:r w:rsidRPr="005D3A13">
              <w:t>de</w:t>
            </w:r>
            <w:r w:rsidRPr="005D3A13">
              <w:rPr>
                <w:spacing w:val="40"/>
              </w:rPr>
              <w:t xml:space="preserve"> </w:t>
            </w:r>
            <w:r w:rsidRPr="005D3A13">
              <w:t>la déposition de témoins devant comparaître dans les prochains jours (seules les demandes de traduction de documents courts ou d’extraits seront acceptées en urgence)</w:t>
            </w:r>
          </w:p>
          <w:p w14:paraId="4633DBD1" w14:textId="77777777" w:rsidR="00047C81" w:rsidRPr="005D3A13" w:rsidRDefault="002C1004">
            <w:pPr>
              <w:pStyle w:val="TableParagraph"/>
              <w:numPr>
                <w:ilvl w:val="0"/>
                <w:numId w:val="6"/>
              </w:numPr>
              <w:tabs>
                <w:tab w:val="left" w:pos="364"/>
                <w:tab w:val="left" w:pos="400"/>
              </w:tabs>
              <w:spacing w:before="4" w:line="244" w:lineRule="auto"/>
              <w:ind w:right="90" w:hanging="267"/>
              <w:jc w:val="both"/>
            </w:pPr>
            <w:r w:rsidRPr="005D3A13">
              <w:t>Documents urgents dont la traduction est nécessaire pour respecter les</w:t>
            </w:r>
            <w:r w:rsidRPr="005D3A13">
              <w:rPr>
                <w:spacing w:val="40"/>
              </w:rPr>
              <w:t xml:space="preserve"> </w:t>
            </w:r>
            <w:r w:rsidRPr="005D3A13">
              <w:t>délais fixés par le Règlement de procédure et de preuve ou dont la</w:t>
            </w:r>
            <w:r w:rsidRPr="005D3A13">
              <w:rPr>
                <w:spacing w:val="80"/>
              </w:rPr>
              <w:t xml:space="preserve"> </w:t>
            </w:r>
            <w:r w:rsidRPr="005D3A13">
              <w:t>Chambre ou un juge a expressément ordonné la traduction dans une décision ou une ordonnance</w:t>
            </w:r>
          </w:p>
          <w:p w14:paraId="4E84C70D" w14:textId="77777777" w:rsidR="00047C81" w:rsidRPr="005D3A13" w:rsidRDefault="002C1004">
            <w:pPr>
              <w:pStyle w:val="TableParagraph"/>
              <w:numPr>
                <w:ilvl w:val="0"/>
                <w:numId w:val="6"/>
              </w:numPr>
              <w:tabs>
                <w:tab w:val="left" w:pos="364"/>
                <w:tab w:val="left" w:pos="400"/>
              </w:tabs>
              <w:spacing w:before="2" w:line="247" w:lineRule="auto"/>
              <w:ind w:right="89" w:hanging="267"/>
              <w:jc w:val="both"/>
            </w:pPr>
            <w:r w:rsidRPr="005D3A13">
              <w:t>Jugements, décisions ou ordonnances dont la traduction est, dans le cadre d’un</w:t>
            </w:r>
            <w:r w:rsidRPr="005D3A13">
              <w:rPr>
                <w:spacing w:val="34"/>
              </w:rPr>
              <w:t xml:space="preserve"> </w:t>
            </w:r>
            <w:r w:rsidRPr="005D3A13">
              <w:t>appel,</w:t>
            </w:r>
            <w:r w:rsidRPr="005D3A13">
              <w:rPr>
                <w:spacing w:val="35"/>
              </w:rPr>
              <w:t xml:space="preserve"> </w:t>
            </w:r>
            <w:r w:rsidRPr="005D3A13">
              <w:t>nécessaire</w:t>
            </w:r>
            <w:r w:rsidRPr="005D3A13">
              <w:rPr>
                <w:spacing w:val="35"/>
              </w:rPr>
              <w:t xml:space="preserve"> </w:t>
            </w:r>
            <w:r w:rsidRPr="005D3A13">
              <w:t>à</w:t>
            </w:r>
            <w:r w:rsidRPr="005D3A13">
              <w:rPr>
                <w:spacing w:val="35"/>
              </w:rPr>
              <w:t xml:space="preserve"> </w:t>
            </w:r>
            <w:r w:rsidRPr="005D3A13">
              <w:t>un</w:t>
            </w:r>
            <w:r w:rsidRPr="005D3A13">
              <w:rPr>
                <w:spacing w:val="34"/>
              </w:rPr>
              <w:t xml:space="preserve"> </w:t>
            </w:r>
            <w:r w:rsidRPr="005D3A13">
              <w:t>accusé</w:t>
            </w:r>
            <w:r w:rsidRPr="005D3A13">
              <w:rPr>
                <w:spacing w:val="35"/>
              </w:rPr>
              <w:t xml:space="preserve"> </w:t>
            </w:r>
            <w:r w:rsidRPr="005D3A13">
              <w:t>qui</w:t>
            </w:r>
            <w:r w:rsidRPr="005D3A13">
              <w:rPr>
                <w:spacing w:val="34"/>
              </w:rPr>
              <w:t xml:space="preserve"> </w:t>
            </w:r>
            <w:r w:rsidRPr="005D3A13">
              <w:t>ne</w:t>
            </w:r>
            <w:r w:rsidRPr="005D3A13">
              <w:rPr>
                <w:spacing w:val="35"/>
              </w:rPr>
              <w:t xml:space="preserve"> </w:t>
            </w:r>
            <w:r w:rsidRPr="005D3A13">
              <w:t>parle</w:t>
            </w:r>
            <w:r w:rsidRPr="005D3A13">
              <w:rPr>
                <w:spacing w:val="32"/>
              </w:rPr>
              <w:t xml:space="preserve"> </w:t>
            </w:r>
            <w:r w:rsidRPr="005D3A13">
              <w:t>ni</w:t>
            </w:r>
            <w:r w:rsidRPr="005D3A13">
              <w:rPr>
                <w:spacing w:val="35"/>
              </w:rPr>
              <w:t xml:space="preserve"> </w:t>
            </w:r>
            <w:r w:rsidRPr="005D3A13">
              <w:t>anglais</w:t>
            </w:r>
            <w:r w:rsidRPr="005D3A13">
              <w:rPr>
                <w:spacing w:val="35"/>
              </w:rPr>
              <w:t xml:space="preserve"> </w:t>
            </w:r>
            <w:r w:rsidRPr="005D3A13">
              <w:t>ni</w:t>
            </w:r>
            <w:r w:rsidRPr="005D3A13">
              <w:rPr>
                <w:spacing w:val="34"/>
              </w:rPr>
              <w:t xml:space="preserve"> </w:t>
            </w:r>
            <w:r w:rsidRPr="005D3A13">
              <w:t>français</w:t>
            </w:r>
            <w:r w:rsidRPr="005D3A13">
              <w:rPr>
                <w:spacing w:val="32"/>
              </w:rPr>
              <w:t xml:space="preserve"> </w:t>
            </w:r>
            <w:r w:rsidRPr="005D3A13">
              <w:t>et qui assure lui-même sa défense</w:t>
            </w:r>
          </w:p>
          <w:p w14:paraId="56D52DAA" w14:textId="77777777" w:rsidR="00047C81" w:rsidRPr="005D3A13" w:rsidRDefault="002C1004">
            <w:pPr>
              <w:pStyle w:val="TableParagraph"/>
              <w:numPr>
                <w:ilvl w:val="0"/>
                <w:numId w:val="6"/>
              </w:numPr>
              <w:tabs>
                <w:tab w:val="left" w:pos="364"/>
                <w:tab w:val="left" w:pos="400"/>
              </w:tabs>
              <w:spacing w:line="244" w:lineRule="auto"/>
              <w:ind w:right="88" w:hanging="267"/>
              <w:jc w:val="both"/>
            </w:pPr>
            <w:r w:rsidRPr="005D3A13">
              <w:t>Documents judiciaires nécessaires à un accusé qui assure lui-même sa défense pour comprendre la nature et les motifs des accusations portées contre lui, ou tout autre document qui doit être communiqué d’urgence et les</w:t>
            </w:r>
            <w:r w:rsidRPr="005D3A13">
              <w:rPr>
                <w:spacing w:val="24"/>
              </w:rPr>
              <w:t xml:space="preserve"> </w:t>
            </w:r>
            <w:r w:rsidRPr="005D3A13">
              <w:t>documents</w:t>
            </w:r>
            <w:r w:rsidRPr="005D3A13">
              <w:rPr>
                <w:spacing w:val="19"/>
              </w:rPr>
              <w:t xml:space="preserve"> </w:t>
            </w:r>
            <w:r w:rsidRPr="005D3A13">
              <w:t>judiciaires</w:t>
            </w:r>
            <w:r w:rsidRPr="005D3A13">
              <w:rPr>
                <w:spacing w:val="24"/>
              </w:rPr>
              <w:t xml:space="preserve"> </w:t>
            </w:r>
            <w:r w:rsidRPr="005D3A13">
              <w:t>nécessaires</w:t>
            </w:r>
            <w:r w:rsidRPr="005D3A13">
              <w:rPr>
                <w:spacing w:val="22"/>
              </w:rPr>
              <w:t xml:space="preserve"> </w:t>
            </w:r>
            <w:r w:rsidRPr="005D3A13">
              <w:t>à</w:t>
            </w:r>
            <w:r w:rsidRPr="005D3A13">
              <w:rPr>
                <w:spacing w:val="24"/>
              </w:rPr>
              <w:t xml:space="preserve"> </w:t>
            </w:r>
            <w:r w:rsidRPr="005D3A13">
              <w:t>un</w:t>
            </w:r>
            <w:r w:rsidRPr="005D3A13">
              <w:rPr>
                <w:spacing w:val="23"/>
              </w:rPr>
              <w:t xml:space="preserve"> </w:t>
            </w:r>
            <w:r w:rsidRPr="005D3A13">
              <w:t>accusé</w:t>
            </w:r>
            <w:r w:rsidRPr="005D3A13">
              <w:rPr>
                <w:spacing w:val="24"/>
              </w:rPr>
              <w:t xml:space="preserve"> </w:t>
            </w:r>
            <w:r w:rsidRPr="005D3A13">
              <w:t>qui</w:t>
            </w:r>
            <w:r w:rsidRPr="005D3A13">
              <w:rPr>
                <w:spacing w:val="23"/>
              </w:rPr>
              <w:t xml:space="preserve"> </w:t>
            </w:r>
            <w:r w:rsidRPr="005D3A13">
              <w:t>assure</w:t>
            </w:r>
            <w:r w:rsidRPr="005D3A13">
              <w:rPr>
                <w:spacing w:val="24"/>
              </w:rPr>
              <w:t xml:space="preserve"> </w:t>
            </w:r>
            <w:r w:rsidRPr="005D3A13">
              <w:t>lui-même</w:t>
            </w:r>
            <w:r w:rsidRPr="005D3A13">
              <w:rPr>
                <w:spacing w:val="27"/>
              </w:rPr>
              <w:t xml:space="preserve"> </w:t>
            </w:r>
            <w:r w:rsidRPr="005D3A13">
              <w:t>sa</w:t>
            </w:r>
          </w:p>
          <w:p w14:paraId="4B45BAD5" w14:textId="77777777" w:rsidR="00047C81" w:rsidRPr="005D3A13" w:rsidRDefault="002C1004">
            <w:pPr>
              <w:pStyle w:val="TableParagraph"/>
              <w:spacing w:before="3" w:line="244" w:lineRule="exact"/>
              <w:ind w:left="400" w:firstLine="0"/>
              <w:jc w:val="both"/>
            </w:pPr>
            <w:proofErr w:type="gramStart"/>
            <w:r w:rsidRPr="005D3A13">
              <w:t>défense</w:t>
            </w:r>
            <w:proofErr w:type="gramEnd"/>
            <w:r w:rsidRPr="005D3A13">
              <w:rPr>
                <w:spacing w:val="11"/>
              </w:rPr>
              <w:t xml:space="preserve"> </w:t>
            </w:r>
            <w:r w:rsidRPr="005D3A13">
              <w:t>pour</w:t>
            </w:r>
            <w:r w:rsidRPr="005D3A13">
              <w:rPr>
                <w:spacing w:val="10"/>
              </w:rPr>
              <w:t xml:space="preserve"> </w:t>
            </w:r>
            <w:r w:rsidRPr="005D3A13">
              <w:t>participer</w:t>
            </w:r>
            <w:r w:rsidRPr="005D3A13">
              <w:rPr>
                <w:spacing w:val="11"/>
              </w:rPr>
              <w:t xml:space="preserve"> </w:t>
            </w:r>
            <w:r w:rsidRPr="005D3A13">
              <w:t>pleinement</w:t>
            </w:r>
            <w:r w:rsidRPr="005D3A13">
              <w:rPr>
                <w:spacing w:val="10"/>
              </w:rPr>
              <w:t xml:space="preserve"> </w:t>
            </w:r>
            <w:r w:rsidRPr="005D3A13">
              <w:t>à</w:t>
            </w:r>
            <w:r w:rsidRPr="005D3A13">
              <w:rPr>
                <w:spacing w:val="10"/>
              </w:rPr>
              <w:t xml:space="preserve"> </w:t>
            </w:r>
            <w:r w:rsidRPr="005D3A13">
              <w:t>une</w:t>
            </w:r>
            <w:r w:rsidRPr="005D3A13">
              <w:rPr>
                <w:spacing w:val="9"/>
              </w:rPr>
              <w:t xml:space="preserve"> </w:t>
            </w:r>
            <w:r w:rsidRPr="005D3A13">
              <w:t>affaire</w:t>
            </w:r>
            <w:r w:rsidRPr="005D3A13">
              <w:rPr>
                <w:spacing w:val="9"/>
              </w:rPr>
              <w:t xml:space="preserve"> </w:t>
            </w:r>
            <w:r w:rsidRPr="005D3A13">
              <w:t>en</w:t>
            </w:r>
            <w:r w:rsidRPr="005D3A13">
              <w:rPr>
                <w:spacing w:val="9"/>
              </w:rPr>
              <w:t xml:space="preserve"> </w:t>
            </w:r>
            <w:r w:rsidRPr="005D3A13">
              <w:rPr>
                <w:spacing w:val="-2"/>
              </w:rPr>
              <w:t>cours</w:t>
            </w:r>
          </w:p>
        </w:tc>
      </w:tr>
      <w:tr w:rsidR="00047C81" w:rsidRPr="005D3A13" w14:paraId="10A584C1" w14:textId="77777777">
        <w:trPr>
          <w:trHeight w:val="2074"/>
        </w:trPr>
        <w:tc>
          <w:tcPr>
            <w:tcW w:w="1200" w:type="dxa"/>
          </w:tcPr>
          <w:p w14:paraId="7B5F9D3A" w14:textId="77777777" w:rsidR="00047C81" w:rsidRPr="005D3A13" w:rsidRDefault="002C1004">
            <w:pPr>
              <w:pStyle w:val="TableParagraph"/>
              <w:spacing w:before="4"/>
              <w:ind w:left="89" w:right="162" w:firstLine="0"/>
              <w:jc w:val="center"/>
              <w:rPr>
                <w:b/>
              </w:rPr>
            </w:pPr>
            <w:r w:rsidRPr="005D3A13">
              <w:rPr>
                <w:b/>
              </w:rPr>
              <w:t>Niveau</w:t>
            </w:r>
            <w:r w:rsidRPr="005D3A13">
              <w:rPr>
                <w:b/>
                <w:spacing w:val="17"/>
              </w:rPr>
              <w:t xml:space="preserve"> </w:t>
            </w:r>
            <w:r w:rsidRPr="005D3A13">
              <w:rPr>
                <w:b/>
                <w:spacing w:val="-5"/>
              </w:rPr>
              <w:t>II</w:t>
            </w:r>
          </w:p>
        </w:tc>
        <w:tc>
          <w:tcPr>
            <w:tcW w:w="7193" w:type="dxa"/>
          </w:tcPr>
          <w:p w14:paraId="1E1FA91E" w14:textId="77777777" w:rsidR="00047C81" w:rsidRPr="005D3A13" w:rsidRDefault="002C1004">
            <w:pPr>
              <w:pStyle w:val="TableParagraph"/>
              <w:numPr>
                <w:ilvl w:val="0"/>
                <w:numId w:val="5"/>
              </w:numPr>
              <w:tabs>
                <w:tab w:val="left" w:pos="364"/>
                <w:tab w:val="left" w:pos="400"/>
              </w:tabs>
              <w:spacing w:line="244" w:lineRule="auto"/>
              <w:ind w:right="88" w:hanging="267"/>
              <w:jc w:val="both"/>
            </w:pPr>
            <w:r w:rsidRPr="005D3A13">
              <w:t>Autres</w:t>
            </w:r>
            <w:r w:rsidRPr="005D3A13">
              <w:rPr>
                <w:spacing w:val="40"/>
              </w:rPr>
              <w:t xml:space="preserve"> </w:t>
            </w:r>
            <w:r w:rsidRPr="005D3A13">
              <w:t>documents</w:t>
            </w:r>
            <w:r w:rsidRPr="005D3A13">
              <w:rPr>
                <w:spacing w:val="40"/>
              </w:rPr>
              <w:t xml:space="preserve"> </w:t>
            </w:r>
            <w:r w:rsidRPr="005D3A13">
              <w:t>dont</w:t>
            </w:r>
            <w:r w:rsidRPr="005D3A13">
              <w:rPr>
                <w:spacing w:val="40"/>
              </w:rPr>
              <w:t xml:space="preserve"> </w:t>
            </w:r>
            <w:r w:rsidRPr="005D3A13">
              <w:t>la</w:t>
            </w:r>
            <w:r w:rsidRPr="005D3A13">
              <w:rPr>
                <w:spacing w:val="40"/>
              </w:rPr>
              <w:t xml:space="preserve"> </w:t>
            </w:r>
            <w:r w:rsidRPr="005D3A13">
              <w:t>traduction</w:t>
            </w:r>
            <w:r w:rsidRPr="005D3A13">
              <w:rPr>
                <w:spacing w:val="40"/>
              </w:rPr>
              <w:t xml:space="preserve"> </w:t>
            </w:r>
            <w:r w:rsidRPr="005D3A13">
              <w:t>est</w:t>
            </w:r>
            <w:r w:rsidRPr="005D3A13">
              <w:rPr>
                <w:spacing w:val="40"/>
              </w:rPr>
              <w:t xml:space="preserve"> </w:t>
            </w:r>
            <w:r w:rsidRPr="005D3A13">
              <w:t>nécessaire</w:t>
            </w:r>
            <w:r w:rsidRPr="005D3A13">
              <w:rPr>
                <w:spacing w:val="40"/>
              </w:rPr>
              <w:t xml:space="preserve"> </w:t>
            </w:r>
            <w:r w:rsidRPr="005D3A13">
              <w:t>pour</w:t>
            </w:r>
            <w:r w:rsidRPr="005D3A13">
              <w:rPr>
                <w:spacing w:val="40"/>
              </w:rPr>
              <w:t xml:space="preserve"> </w:t>
            </w:r>
            <w:r w:rsidRPr="005D3A13">
              <w:t>respecter</w:t>
            </w:r>
            <w:r w:rsidRPr="005D3A13">
              <w:rPr>
                <w:spacing w:val="40"/>
              </w:rPr>
              <w:t xml:space="preserve"> </w:t>
            </w:r>
            <w:r w:rsidRPr="005D3A13">
              <w:t>les délais fixés par le Règlement de procédure et de preuve ou dont la</w:t>
            </w:r>
            <w:r w:rsidRPr="005D3A13">
              <w:rPr>
                <w:spacing w:val="80"/>
              </w:rPr>
              <w:t xml:space="preserve"> </w:t>
            </w:r>
            <w:r w:rsidRPr="005D3A13">
              <w:t>Chambre ou un juge a expressément ordonné la traduction dans une décision ou une ordonnance</w:t>
            </w:r>
          </w:p>
          <w:p w14:paraId="3FA79EDE" w14:textId="77777777" w:rsidR="00047C81" w:rsidRPr="005D3A13" w:rsidRDefault="002C1004">
            <w:pPr>
              <w:pStyle w:val="TableParagraph"/>
              <w:numPr>
                <w:ilvl w:val="0"/>
                <w:numId w:val="5"/>
              </w:numPr>
              <w:tabs>
                <w:tab w:val="left" w:pos="365"/>
              </w:tabs>
              <w:spacing w:before="2"/>
              <w:ind w:left="365" w:hanging="231"/>
              <w:jc w:val="both"/>
            </w:pPr>
            <w:r w:rsidRPr="005D3A13">
              <w:t>Décisions</w:t>
            </w:r>
            <w:r w:rsidRPr="005D3A13">
              <w:rPr>
                <w:spacing w:val="9"/>
              </w:rPr>
              <w:t xml:space="preserve"> </w:t>
            </w:r>
            <w:r w:rsidRPr="005D3A13">
              <w:t>ou</w:t>
            </w:r>
            <w:r w:rsidRPr="005D3A13">
              <w:rPr>
                <w:spacing w:val="11"/>
              </w:rPr>
              <w:t xml:space="preserve"> </w:t>
            </w:r>
            <w:r w:rsidRPr="005D3A13">
              <w:t>ordonnances</w:t>
            </w:r>
            <w:r w:rsidRPr="005D3A13">
              <w:rPr>
                <w:spacing w:val="12"/>
              </w:rPr>
              <w:t xml:space="preserve"> </w:t>
            </w:r>
            <w:r w:rsidRPr="005D3A13">
              <w:t>dont</w:t>
            </w:r>
            <w:r w:rsidRPr="005D3A13">
              <w:rPr>
                <w:spacing w:val="11"/>
              </w:rPr>
              <w:t xml:space="preserve"> </w:t>
            </w:r>
            <w:r w:rsidRPr="005D3A13">
              <w:t>il</w:t>
            </w:r>
            <w:r w:rsidRPr="005D3A13">
              <w:rPr>
                <w:spacing w:val="11"/>
              </w:rPr>
              <w:t xml:space="preserve"> </w:t>
            </w:r>
            <w:r w:rsidRPr="005D3A13">
              <w:t>est</w:t>
            </w:r>
            <w:r w:rsidRPr="005D3A13">
              <w:rPr>
                <w:spacing w:val="10"/>
              </w:rPr>
              <w:t xml:space="preserve"> </w:t>
            </w:r>
            <w:r w:rsidRPr="005D3A13">
              <w:t>interjeté</w:t>
            </w:r>
            <w:r w:rsidRPr="005D3A13">
              <w:rPr>
                <w:spacing w:val="10"/>
              </w:rPr>
              <w:t xml:space="preserve"> </w:t>
            </w:r>
            <w:r w:rsidRPr="005D3A13">
              <w:rPr>
                <w:spacing w:val="-4"/>
              </w:rPr>
              <w:t>appel</w:t>
            </w:r>
          </w:p>
          <w:p w14:paraId="1C86829E" w14:textId="77777777" w:rsidR="00047C81" w:rsidRPr="005D3A13" w:rsidRDefault="002C1004">
            <w:pPr>
              <w:pStyle w:val="TableParagraph"/>
              <w:numPr>
                <w:ilvl w:val="0"/>
                <w:numId w:val="5"/>
              </w:numPr>
              <w:tabs>
                <w:tab w:val="left" w:pos="365"/>
              </w:tabs>
              <w:spacing w:before="6"/>
              <w:ind w:left="365" w:hanging="231"/>
              <w:jc w:val="both"/>
            </w:pPr>
            <w:r w:rsidRPr="005D3A13">
              <w:t>Documents</w:t>
            </w:r>
            <w:r w:rsidRPr="005D3A13">
              <w:rPr>
                <w:spacing w:val="9"/>
              </w:rPr>
              <w:t xml:space="preserve"> </w:t>
            </w:r>
            <w:r w:rsidRPr="005D3A13">
              <w:t>liés</w:t>
            </w:r>
            <w:r w:rsidRPr="005D3A13">
              <w:rPr>
                <w:spacing w:val="10"/>
              </w:rPr>
              <w:t xml:space="preserve"> </w:t>
            </w:r>
            <w:r w:rsidRPr="005D3A13">
              <w:t>à</w:t>
            </w:r>
            <w:r w:rsidRPr="005D3A13">
              <w:rPr>
                <w:spacing w:val="12"/>
              </w:rPr>
              <w:t xml:space="preserve"> </w:t>
            </w:r>
            <w:r w:rsidRPr="005D3A13">
              <w:t>l’interrogatoire</w:t>
            </w:r>
            <w:r w:rsidRPr="005D3A13">
              <w:rPr>
                <w:spacing w:val="14"/>
              </w:rPr>
              <w:t xml:space="preserve"> </w:t>
            </w:r>
            <w:r w:rsidRPr="005D3A13">
              <w:t>de</w:t>
            </w:r>
            <w:r w:rsidRPr="005D3A13">
              <w:rPr>
                <w:spacing w:val="12"/>
              </w:rPr>
              <w:t xml:space="preserve"> </w:t>
            </w:r>
            <w:r w:rsidRPr="005D3A13">
              <w:rPr>
                <w:spacing w:val="-2"/>
              </w:rPr>
              <w:t>témoins</w:t>
            </w:r>
          </w:p>
          <w:p w14:paraId="6F4DA450" w14:textId="77777777" w:rsidR="00047C81" w:rsidRPr="005D3A13" w:rsidRDefault="002C1004">
            <w:pPr>
              <w:pStyle w:val="TableParagraph"/>
              <w:numPr>
                <w:ilvl w:val="0"/>
                <w:numId w:val="5"/>
              </w:numPr>
              <w:tabs>
                <w:tab w:val="left" w:pos="364"/>
                <w:tab w:val="left" w:pos="400"/>
              </w:tabs>
              <w:spacing w:line="260" w:lineRule="atLeast"/>
              <w:ind w:right="88" w:hanging="267"/>
              <w:jc w:val="both"/>
            </w:pPr>
            <w:r w:rsidRPr="005D3A13">
              <w:t>Documents qui doivent être produits comme éléments de preuve dans des procès en cours</w:t>
            </w:r>
          </w:p>
        </w:tc>
      </w:tr>
      <w:tr w:rsidR="00047C81" w:rsidRPr="005D3A13" w14:paraId="22D3BB96" w14:textId="77777777">
        <w:trPr>
          <w:trHeight w:val="1297"/>
        </w:trPr>
        <w:tc>
          <w:tcPr>
            <w:tcW w:w="1200" w:type="dxa"/>
          </w:tcPr>
          <w:p w14:paraId="38E2A4F9" w14:textId="77777777" w:rsidR="00047C81" w:rsidRPr="005D3A13" w:rsidRDefault="002C1004">
            <w:pPr>
              <w:pStyle w:val="TableParagraph"/>
              <w:spacing w:before="3"/>
              <w:ind w:left="10" w:firstLine="0"/>
              <w:jc w:val="center"/>
              <w:rPr>
                <w:b/>
              </w:rPr>
            </w:pPr>
            <w:r w:rsidRPr="005D3A13">
              <w:rPr>
                <w:b/>
              </w:rPr>
              <w:t>Niveau</w:t>
            </w:r>
            <w:r w:rsidRPr="005D3A13">
              <w:rPr>
                <w:b/>
                <w:spacing w:val="17"/>
              </w:rPr>
              <w:t xml:space="preserve"> </w:t>
            </w:r>
            <w:r w:rsidRPr="005D3A13">
              <w:rPr>
                <w:b/>
                <w:spacing w:val="-5"/>
              </w:rPr>
              <w:t>III</w:t>
            </w:r>
          </w:p>
        </w:tc>
        <w:tc>
          <w:tcPr>
            <w:tcW w:w="7193" w:type="dxa"/>
          </w:tcPr>
          <w:p w14:paraId="69DFBB85" w14:textId="77777777" w:rsidR="00047C81" w:rsidRPr="005D3A13" w:rsidRDefault="002C1004">
            <w:pPr>
              <w:pStyle w:val="TableParagraph"/>
              <w:numPr>
                <w:ilvl w:val="0"/>
                <w:numId w:val="4"/>
              </w:numPr>
              <w:tabs>
                <w:tab w:val="left" w:pos="364"/>
                <w:tab w:val="left" w:pos="400"/>
              </w:tabs>
              <w:spacing w:line="247" w:lineRule="auto"/>
              <w:ind w:right="90" w:hanging="267"/>
            </w:pPr>
            <w:r w:rsidRPr="005D3A13">
              <w:t>Documents</w:t>
            </w:r>
            <w:r w:rsidRPr="005D3A13">
              <w:rPr>
                <w:spacing w:val="80"/>
              </w:rPr>
              <w:t xml:space="preserve"> </w:t>
            </w:r>
            <w:r w:rsidRPr="005D3A13">
              <w:t>judiciaires</w:t>
            </w:r>
            <w:r w:rsidRPr="005D3A13">
              <w:rPr>
                <w:spacing w:val="80"/>
              </w:rPr>
              <w:t xml:space="preserve"> </w:t>
            </w:r>
            <w:r w:rsidRPr="005D3A13">
              <w:t>nécessaires</w:t>
            </w:r>
            <w:r w:rsidRPr="005D3A13">
              <w:rPr>
                <w:spacing w:val="80"/>
              </w:rPr>
              <w:t xml:space="preserve"> </w:t>
            </w:r>
            <w:r w:rsidRPr="005D3A13">
              <w:t>à</w:t>
            </w:r>
            <w:r w:rsidRPr="005D3A13">
              <w:rPr>
                <w:spacing w:val="80"/>
              </w:rPr>
              <w:t xml:space="preserve"> </w:t>
            </w:r>
            <w:r w:rsidRPr="005D3A13">
              <w:t>un</w:t>
            </w:r>
            <w:r w:rsidRPr="005D3A13">
              <w:rPr>
                <w:spacing w:val="80"/>
              </w:rPr>
              <w:t xml:space="preserve"> </w:t>
            </w:r>
            <w:r w:rsidRPr="005D3A13">
              <w:t>condamné</w:t>
            </w:r>
            <w:r w:rsidRPr="005D3A13">
              <w:rPr>
                <w:spacing w:val="80"/>
              </w:rPr>
              <w:t xml:space="preserve"> </w:t>
            </w:r>
            <w:r w:rsidRPr="005D3A13">
              <w:t>pour</w:t>
            </w:r>
            <w:r w:rsidRPr="005D3A13">
              <w:rPr>
                <w:spacing w:val="80"/>
              </w:rPr>
              <w:t xml:space="preserve"> </w:t>
            </w:r>
            <w:r w:rsidRPr="005D3A13">
              <w:t>préparer</w:t>
            </w:r>
            <w:r w:rsidRPr="005D3A13">
              <w:rPr>
                <w:spacing w:val="80"/>
              </w:rPr>
              <w:t xml:space="preserve"> </w:t>
            </w:r>
            <w:r w:rsidRPr="005D3A13">
              <w:t>la procédure postérieure à la condamnation</w:t>
            </w:r>
          </w:p>
          <w:p w14:paraId="4729E011" w14:textId="77777777" w:rsidR="00047C81" w:rsidRPr="005D3A13" w:rsidRDefault="002C1004">
            <w:pPr>
              <w:pStyle w:val="TableParagraph"/>
              <w:numPr>
                <w:ilvl w:val="0"/>
                <w:numId w:val="4"/>
              </w:numPr>
              <w:tabs>
                <w:tab w:val="left" w:pos="364"/>
                <w:tab w:val="left" w:pos="400"/>
              </w:tabs>
              <w:spacing w:line="244" w:lineRule="auto"/>
              <w:ind w:right="92" w:hanging="267"/>
            </w:pPr>
            <w:r w:rsidRPr="005D3A13">
              <w:t>Jugements,</w:t>
            </w:r>
            <w:r w:rsidRPr="005D3A13">
              <w:rPr>
                <w:spacing w:val="40"/>
              </w:rPr>
              <w:t xml:space="preserve"> </w:t>
            </w:r>
            <w:r w:rsidRPr="005D3A13">
              <w:t>décisions</w:t>
            </w:r>
            <w:r w:rsidRPr="005D3A13">
              <w:rPr>
                <w:spacing w:val="40"/>
              </w:rPr>
              <w:t xml:space="preserve"> </w:t>
            </w:r>
            <w:r w:rsidRPr="005D3A13">
              <w:t>ou</w:t>
            </w:r>
            <w:r w:rsidRPr="005D3A13">
              <w:rPr>
                <w:spacing w:val="40"/>
              </w:rPr>
              <w:t xml:space="preserve"> </w:t>
            </w:r>
            <w:r w:rsidRPr="005D3A13">
              <w:t>ordonnances</w:t>
            </w:r>
            <w:r w:rsidRPr="005D3A13">
              <w:rPr>
                <w:spacing w:val="39"/>
              </w:rPr>
              <w:t xml:space="preserve"> </w:t>
            </w:r>
            <w:r w:rsidRPr="005D3A13">
              <w:t>dont</w:t>
            </w:r>
            <w:r w:rsidRPr="005D3A13">
              <w:rPr>
                <w:spacing w:val="40"/>
              </w:rPr>
              <w:t xml:space="preserve"> </w:t>
            </w:r>
            <w:r w:rsidRPr="005D3A13">
              <w:t>la</w:t>
            </w:r>
            <w:r w:rsidRPr="005D3A13">
              <w:rPr>
                <w:spacing w:val="40"/>
              </w:rPr>
              <w:t xml:space="preserve"> </w:t>
            </w:r>
            <w:r w:rsidRPr="005D3A13">
              <w:t>traduction</w:t>
            </w:r>
            <w:r w:rsidRPr="005D3A13">
              <w:rPr>
                <w:spacing w:val="38"/>
              </w:rPr>
              <w:t xml:space="preserve"> </w:t>
            </w:r>
            <w:r w:rsidRPr="005D3A13">
              <w:t>est</w:t>
            </w:r>
            <w:r w:rsidRPr="005D3A13">
              <w:rPr>
                <w:spacing w:val="40"/>
              </w:rPr>
              <w:t xml:space="preserve"> </w:t>
            </w:r>
            <w:r w:rsidRPr="005D3A13">
              <w:t>nécessaire</w:t>
            </w:r>
            <w:r w:rsidRPr="005D3A13">
              <w:rPr>
                <w:spacing w:val="39"/>
              </w:rPr>
              <w:t xml:space="preserve"> </w:t>
            </w:r>
            <w:r w:rsidRPr="005D3A13">
              <w:t>à une partie représentée dans le cadre d’un appel</w:t>
            </w:r>
          </w:p>
          <w:p w14:paraId="2C85C498" w14:textId="77777777" w:rsidR="00047C81" w:rsidRPr="005D3A13" w:rsidRDefault="002C1004">
            <w:pPr>
              <w:pStyle w:val="TableParagraph"/>
              <w:numPr>
                <w:ilvl w:val="0"/>
                <w:numId w:val="4"/>
              </w:numPr>
              <w:tabs>
                <w:tab w:val="left" w:pos="365"/>
              </w:tabs>
              <w:spacing w:line="243" w:lineRule="exact"/>
              <w:ind w:left="365" w:hanging="231"/>
            </w:pPr>
            <w:r w:rsidRPr="005D3A13">
              <w:t>Documents</w:t>
            </w:r>
            <w:r w:rsidRPr="005D3A13">
              <w:rPr>
                <w:spacing w:val="18"/>
              </w:rPr>
              <w:t xml:space="preserve"> </w:t>
            </w:r>
            <w:r w:rsidRPr="005D3A13">
              <w:t>qui</w:t>
            </w:r>
            <w:r w:rsidRPr="005D3A13">
              <w:rPr>
                <w:spacing w:val="19"/>
              </w:rPr>
              <w:t xml:space="preserve"> </w:t>
            </w:r>
            <w:r w:rsidRPr="005D3A13">
              <w:t>doivent</w:t>
            </w:r>
            <w:r w:rsidRPr="005D3A13">
              <w:rPr>
                <w:spacing w:val="17"/>
              </w:rPr>
              <w:t xml:space="preserve"> </w:t>
            </w:r>
            <w:r w:rsidRPr="005D3A13">
              <w:t>être</w:t>
            </w:r>
            <w:r w:rsidRPr="005D3A13">
              <w:rPr>
                <w:spacing w:val="23"/>
              </w:rPr>
              <w:t xml:space="preserve"> </w:t>
            </w:r>
            <w:r w:rsidRPr="005D3A13">
              <w:t>produits</w:t>
            </w:r>
            <w:r w:rsidRPr="005D3A13">
              <w:rPr>
                <w:spacing w:val="19"/>
              </w:rPr>
              <w:t xml:space="preserve"> </w:t>
            </w:r>
            <w:r w:rsidRPr="005D3A13">
              <w:t>comme</w:t>
            </w:r>
            <w:r w:rsidRPr="005D3A13">
              <w:rPr>
                <w:spacing w:val="20"/>
              </w:rPr>
              <w:t xml:space="preserve"> </w:t>
            </w:r>
            <w:r w:rsidRPr="005D3A13">
              <w:t>éléments</w:t>
            </w:r>
            <w:r w:rsidRPr="005D3A13">
              <w:rPr>
                <w:spacing w:val="21"/>
              </w:rPr>
              <w:t xml:space="preserve"> </w:t>
            </w:r>
            <w:r w:rsidRPr="005D3A13">
              <w:t>de</w:t>
            </w:r>
            <w:r w:rsidRPr="005D3A13">
              <w:rPr>
                <w:spacing w:val="21"/>
              </w:rPr>
              <w:t xml:space="preserve"> </w:t>
            </w:r>
            <w:r w:rsidRPr="005D3A13">
              <w:t>preuve</w:t>
            </w:r>
            <w:r w:rsidRPr="005D3A13">
              <w:rPr>
                <w:spacing w:val="20"/>
              </w:rPr>
              <w:t xml:space="preserve"> </w:t>
            </w:r>
            <w:r w:rsidRPr="005D3A13">
              <w:t>dans</w:t>
            </w:r>
            <w:r w:rsidRPr="005D3A13">
              <w:rPr>
                <w:spacing w:val="18"/>
              </w:rPr>
              <w:t xml:space="preserve"> </w:t>
            </w:r>
            <w:r w:rsidRPr="005D3A13">
              <w:rPr>
                <w:spacing w:val="-5"/>
              </w:rPr>
              <w:t>des</w:t>
            </w:r>
          </w:p>
        </w:tc>
      </w:tr>
    </w:tbl>
    <w:p w14:paraId="2FD01E18" w14:textId="77777777" w:rsidR="00047C81" w:rsidRPr="005D3A13" w:rsidRDefault="00047C81">
      <w:pPr>
        <w:pStyle w:val="TableParagraph"/>
        <w:spacing w:line="243" w:lineRule="exact"/>
        <w:sectPr w:rsidR="00047C81" w:rsidRPr="005D3A13">
          <w:type w:val="continuous"/>
          <w:pgSz w:w="12240" w:h="15840"/>
          <w:pgMar w:top="1580" w:right="1800" w:bottom="928" w:left="1440" w:header="720" w:footer="720" w:gutter="0"/>
          <w:cols w:space="720"/>
        </w:sectPr>
      </w:pPr>
    </w:p>
    <w:tbl>
      <w:tblPr>
        <w:tblW w:w="0" w:type="auto"/>
        <w:tblInd w:w="5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00"/>
        <w:gridCol w:w="7193"/>
      </w:tblGrid>
      <w:tr w:rsidR="00047C81" w:rsidRPr="005D3A13" w14:paraId="400508AC" w14:textId="77777777">
        <w:trPr>
          <w:trHeight w:val="1557"/>
        </w:trPr>
        <w:tc>
          <w:tcPr>
            <w:tcW w:w="1200" w:type="dxa"/>
          </w:tcPr>
          <w:p w14:paraId="5E1F45D3" w14:textId="77777777" w:rsidR="00047C81" w:rsidRPr="005D3A13" w:rsidRDefault="00047C81">
            <w:pPr>
              <w:pStyle w:val="TableParagraph"/>
              <w:ind w:left="0" w:firstLine="0"/>
            </w:pPr>
          </w:p>
        </w:tc>
        <w:tc>
          <w:tcPr>
            <w:tcW w:w="7193" w:type="dxa"/>
          </w:tcPr>
          <w:p w14:paraId="70C697F3" w14:textId="77777777" w:rsidR="00047C81" w:rsidRPr="005D3A13" w:rsidRDefault="002C1004">
            <w:pPr>
              <w:pStyle w:val="TableParagraph"/>
              <w:spacing w:line="249" w:lineRule="exact"/>
              <w:ind w:left="400" w:firstLine="0"/>
            </w:pPr>
            <w:proofErr w:type="gramStart"/>
            <w:r w:rsidRPr="005D3A13">
              <w:t>procès</w:t>
            </w:r>
            <w:proofErr w:type="gramEnd"/>
            <w:r w:rsidRPr="005D3A13">
              <w:rPr>
                <w:spacing w:val="8"/>
              </w:rPr>
              <w:t xml:space="preserve"> </w:t>
            </w:r>
            <w:r w:rsidRPr="005D3A13">
              <w:t>dont</w:t>
            </w:r>
            <w:r w:rsidRPr="005D3A13">
              <w:rPr>
                <w:spacing w:val="9"/>
              </w:rPr>
              <w:t xml:space="preserve"> </w:t>
            </w:r>
            <w:r w:rsidRPr="005D3A13">
              <w:t>la</w:t>
            </w:r>
            <w:r w:rsidRPr="005D3A13">
              <w:rPr>
                <w:spacing w:val="8"/>
              </w:rPr>
              <w:t xml:space="preserve"> </w:t>
            </w:r>
            <w:r w:rsidRPr="005D3A13">
              <w:t>date</w:t>
            </w:r>
            <w:r w:rsidRPr="005D3A13">
              <w:rPr>
                <w:spacing w:val="10"/>
              </w:rPr>
              <w:t xml:space="preserve"> </w:t>
            </w:r>
            <w:r w:rsidRPr="005D3A13">
              <w:t>d’ouverture</w:t>
            </w:r>
            <w:r w:rsidRPr="005D3A13">
              <w:rPr>
                <w:spacing w:val="9"/>
              </w:rPr>
              <w:t xml:space="preserve"> </w:t>
            </w:r>
            <w:r w:rsidRPr="005D3A13">
              <w:t>a</w:t>
            </w:r>
            <w:r w:rsidRPr="005D3A13">
              <w:rPr>
                <w:spacing w:val="8"/>
              </w:rPr>
              <w:t xml:space="preserve"> </w:t>
            </w:r>
            <w:r w:rsidRPr="005D3A13">
              <w:t>été</w:t>
            </w:r>
            <w:r w:rsidRPr="005D3A13">
              <w:rPr>
                <w:spacing w:val="8"/>
              </w:rPr>
              <w:t xml:space="preserve"> </w:t>
            </w:r>
            <w:r w:rsidRPr="005D3A13">
              <w:rPr>
                <w:spacing w:val="-4"/>
              </w:rPr>
              <w:t>fixée</w:t>
            </w:r>
          </w:p>
          <w:p w14:paraId="0DC03F7D" w14:textId="77777777" w:rsidR="00047C81" w:rsidRPr="005D3A13" w:rsidRDefault="002C1004">
            <w:pPr>
              <w:pStyle w:val="TableParagraph"/>
              <w:numPr>
                <w:ilvl w:val="0"/>
                <w:numId w:val="3"/>
              </w:numPr>
              <w:tabs>
                <w:tab w:val="left" w:pos="364"/>
                <w:tab w:val="left" w:pos="400"/>
              </w:tabs>
              <w:spacing w:before="6" w:line="244" w:lineRule="auto"/>
              <w:ind w:right="88" w:hanging="267"/>
            </w:pPr>
            <w:r w:rsidRPr="005D3A13">
              <w:t>Courriers</w:t>
            </w:r>
            <w:r w:rsidRPr="005D3A13">
              <w:rPr>
                <w:spacing w:val="30"/>
              </w:rPr>
              <w:t xml:space="preserve"> </w:t>
            </w:r>
            <w:r w:rsidRPr="005D3A13">
              <w:t>adressés</w:t>
            </w:r>
            <w:r w:rsidRPr="005D3A13">
              <w:rPr>
                <w:spacing w:val="28"/>
              </w:rPr>
              <w:t xml:space="preserve"> </w:t>
            </w:r>
            <w:r w:rsidRPr="005D3A13">
              <w:t>à</w:t>
            </w:r>
            <w:r w:rsidRPr="005D3A13">
              <w:rPr>
                <w:spacing w:val="32"/>
              </w:rPr>
              <w:t xml:space="preserve"> </w:t>
            </w:r>
            <w:r w:rsidRPr="005D3A13">
              <w:t>des personnes</w:t>
            </w:r>
            <w:r w:rsidRPr="005D3A13">
              <w:rPr>
                <w:spacing w:val="30"/>
              </w:rPr>
              <w:t xml:space="preserve"> </w:t>
            </w:r>
            <w:r w:rsidRPr="005D3A13">
              <w:t>parlant</w:t>
            </w:r>
            <w:r w:rsidRPr="005D3A13">
              <w:rPr>
                <w:spacing w:val="29"/>
              </w:rPr>
              <w:t xml:space="preserve"> </w:t>
            </w:r>
            <w:r w:rsidRPr="005D3A13">
              <w:t>le</w:t>
            </w:r>
            <w:r w:rsidRPr="005D3A13">
              <w:rPr>
                <w:spacing w:val="30"/>
              </w:rPr>
              <w:t xml:space="preserve"> </w:t>
            </w:r>
            <w:r w:rsidRPr="005D3A13">
              <w:t>B/C/S</w:t>
            </w:r>
            <w:r w:rsidRPr="005D3A13">
              <w:rPr>
                <w:spacing w:val="31"/>
              </w:rPr>
              <w:t xml:space="preserve"> </w:t>
            </w:r>
            <w:r w:rsidRPr="005D3A13">
              <w:t>pour</w:t>
            </w:r>
            <w:r w:rsidRPr="005D3A13">
              <w:rPr>
                <w:spacing w:val="31"/>
              </w:rPr>
              <w:t xml:space="preserve"> </w:t>
            </w:r>
            <w:r w:rsidRPr="005D3A13">
              <w:t>la</w:t>
            </w:r>
            <w:r w:rsidRPr="005D3A13">
              <w:rPr>
                <w:spacing w:val="27"/>
              </w:rPr>
              <w:t xml:space="preserve"> </w:t>
            </w:r>
            <w:r w:rsidRPr="005D3A13">
              <w:t>conduite</w:t>
            </w:r>
            <w:r w:rsidRPr="005D3A13">
              <w:rPr>
                <w:spacing w:val="32"/>
              </w:rPr>
              <w:t xml:space="preserve"> </w:t>
            </w:r>
            <w:r w:rsidRPr="005D3A13">
              <w:t>des activités judiciaires</w:t>
            </w:r>
          </w:p>
          <w:p w14:paraId="23505BC7" w14:textId="77777777" w:rsidR="00047C81" w:rsidRPr="005D3A13" w:rsidRDefault="002C1004">
            <w:pPr>
              <w:pStyle w:val="TableParagraph"/>
              <w:numPr>
                <w:ilvl w:val="0"/>
                <w:numId w:val="3"/>
              </w:numPr>
              <w:tabs>
                <w:tab w:val="left" w:pos="364"/>
                <w:tab w:val="left" w:pos="400"/>
              </w:tabs>
              <w:spacing w:before="2" w:line="244" w:lineRule="auto"/>
              <w:ind w:right="92" w:hanging="267"/>
            </w:pPr>
            <w:r w:rsidRPr="005D3A13">
              <w:t>Autres</w:t>
            </w:r>
            <w:r w:rsidRPr="005D3A13">
              <w:rPr>
                <w:spacing w:val="40"/>
              </w:rPr>
              <w:t xml:space="preserve"> </w:t>
            </w:r>
            <w:r w:rsidRPr="005D3A13">
              <w:t>documents</w:t>
            </w:r>
            <w:r w:rsidRPr="005D3A13">
              <w:rPr>
                <w:spacing w:val="40"/>
              </w:rPr>
              <w:t xml:space="preserve"> </w:t>
            </w:r>
            <w:r w:rsidRPr="005D3A13">
              <w:t>du</w:t>
            </w:r>
            <w:r w:rsidRPr="005D3A13">
              <w:rPr>
                <w:spacing w:val="40"/>
              </w:rPr>
              <w:t xml:space="preserve"> </w:t>
            </w:r>
            <w:r w:rsidRPr="005D3A13">
              <w:t>Président,</w:t>
            </w:r>
            <w:r w:rsidRPr="005D3A13">
              <w:rPr>
                <w:spacing w:val="40"/>
              </w:rPr>
              <w:t xml:space="preserve"> </w:t>
            </w:r>
            <w:r w:rsidRPr="005D3A13">
              <w:t>des</w:t>
            </w:r>
            <w:r w:rsidRPr="005D3A13">
              <w:rPr>
                <w:spacing w:val="40"/>
              </w:rPr>
              <w:t xml:space="preserve"> </w:t>
            </w:r>
            <w:r w:rsidRPr="005D3A13">
              <w:t>Chambres</w:t>
            </w:r>
            <w:r w:rsidRPr="005D3A13">
              <w:rPr>
                <w:spacing w:val="40"/>
              </w:rPr>
              <w:t xml:space="preserve"> </w:t>
            </w:r>
            <w:r w:rsidRPr="005D3A13">
              <w:t>ou</w:t>
            </w:r>
            <w:r w:rsidRPr="005D3A13">
              <w:rPr>
                <w:spacing w:val="40"/>
              </w:rPr>
              <w:t xml:space="preserve"> </w:t>
            </w:r>
            <w:r w:rsidRPr="005D3A13">
              <w:t>du</w:t>
            </w:r>
            <w:r w:rsidRPr="005D3A13">
              <w:rPr>
                <w:spacing w:val="40"/>
              </w:rPr>
              <w:t xml:space="preserve"> </w:t>
            </w:r>
            <w:r w:rsidRPr="005D3A13">
              <w:t>Greffier</w:t>
            </w:r>
            <w:r w:rsidRPr="005D3A13">
              <w:rPr>
                <w:spacing w:val="40"/>
              </w:rPr>
              <w:t xml:space="preserve"> </w:t>
            </w:r>
            <w:r w:rsidRPr="005D3A13">
              <w:t>pour</w:t>
            </w:r>
            <w:r w:rsidRPr="005D3A13">
              <w:rPr>
                <w:spacing w:val="40"/>
              </w:rPr>
              <w:t xml:space="preserve"> </w:t>
            </w:r>
            <w:r w:rsidRPr="005D3A13">
              <w:t>la</w:t>
            </w:r>
            <w:r w:rsidRPr="005D3A13">
              <w:rPr>
                <w:spacing w:val="40"/>
              </w:rPr>
              <w:t xml:space="preserve"> </w:t>
            </w:r>
            <w:r w:rsidRPr="005D3A13">
              <w:t>conduite des activités judiciaires</w:t>
            </w:r>
          </w:p>
          <w:p w14:paraId="5CDDB210" w14:textId="77777777" w:rsidR="00047C81" w:rsidRPr="005D3A13" w:rsidRDefault="002C1004">
            <w:pPr>
              <w:pStyle w:val="TableParagraph"/>
              <w:numPr>
                <w:ilvl w:val="0"/>
                <w:numId w:val="3"/>
              </w:numPr>
              <w:tabs>
                <w:tab w:val="left" w:pos="365"/>
              </w:tabs>
              <w:spacing w:before="3" w:line="245" w:lineRule="exact"/>
              <w:ind w:left="365" w:hanging="231"/>
            </w:pPr>
            <w:r w:rsidRPr="005D3A13">
              <w:t>Documents</w:t>
            </w:r>
            <w:r w:rsidRPr="005D3A13">
              <w:rPr>
                <w:spacing w:val="13"/>
              </w:rPr>
              <w:t xml:space="preserve"> </w:t>
            </w:r>
            <w:r w:rsidRPr="005D3A13">
              <w:t>de</w:t>
            </w:r>
            <w:r w:rsidRPr="005D3A13">
              <w:rPr>
                <w:spacing w:val="11"/>
              </w:rPr>
              <w:t xml:space="preserve"> </w:t>
            </w:r>
            <w:r w:rsidRPr="005D3A13">
              <w:t>référence</w:t>
            </w:r>
            <w:r w:rsidRPr="005D3A13">
              <w:rPr>
                <w:spacing w:val="10"/>
              </w:rPr>
              <w:t xml:space="preserve"> </w:t>
            </w:r>
            <w:r w:rsidRPr="005D3A13">
              <w:t>du</w:t>
            </w:r>
            <w:r w:rsidRPr="005D3A13">
              <w:rPr>
                <w:spacing w:val="12"/>
              </w:rPr>
              <w:t xml:space="preserve"> </w:t>
            </w:r>
            <w:r w:rsidRPr="005D3A13">
              <w:rPr>
                <w:spacing w:val="-2"/>
              </w:rPr>
              <w:t>Mécanisme</w:t>
            </w:r>
          </w:p>
        </w:tc>
      </w:tr>
      <w:tr w:rsidR="00047C81" w:rsidRPr="005D3A13" w14:paraId="46D58BCD" w14:textId="77777777">
        <w:trPr>
          <w:trHeight w:val="777"/>
        </w:trPr>
        <w:tc>
          <w:tcPr>
            <w:tcW w:w="1200" w:type="dxa"/>
          </w:tcPr>
          <w:p w14:paraId="1C2A87CD" w14:textId="77777777" w:rsidR="00047C81" w:rsidRPr="005D3A13" w:rsidRDefault="002C1004">
            <w:pPr>
              <w:pStyle w:val="TableParagraph"/>
              <w:spacing w:before="1"/>
              <w:ind w:left="100" w:firstLine="0"/>
              <w:rPr>
                <w:b/>
              </w:rPr>
            </w:pPr>
            <w:r w:rsidRPr="005D3A13">
              <w:rPr>
                <w:b/>
              </w:rPr>
              <w:t>Niveau</w:t>
            </w:r>
            <w:r w:rsidRPr="005D3A13">
              <w:rPr>
                <w:b/>
                <w:spacing w:val="17"/>
              </w:rPr>
              <w:t xml:space="preserve"> </w:t>
            </w:r>
            <w:r w:rsidRPr="005D3A13">
              <w:rPr>
                <w:b/>
                <w:spacing w:val="-5"/>
              </w:rPr>
              <w:t>IV</w:t>
            </w:r>
          </w:p>
        </w:tc>
        <w:tc>
          <w:tcPr>
            <w:tcW w:w="7193" w:type="dxa"/>
          </w:tcPr>
          <w:p w14:paraId="26A88ABB" w14:textId="77777777" w:rsidR="00047C81" w:rsidRPr="005D3A13" w:rsidRDefault="002C1004">
            <w:pPr>
              <w:pStyle w:val="TableParagraph"/>
              <w:numPr>
                <w:ilvl w:val="0"/>
                <w:numId w:val="2"/>
              </w:numPr>
              <w:tabs>
                <w:tab w:val="left" w:pos="365"/>
              </w:tabs>
              <w:spacing w:line="247" w:lineRule="exact"/>
              <w:ind w:left="365" w:hanging="231"/>
            </w:pPr>
            <w:r w:rsidRPr="005D3A13">
              <w:t>Décisions</w:t>
            </w:r>
            <w:r w:rsidRPr="005D3A13">
              <w:rPr>
                <w:spacing w:val="9"/>
              </w:rPr>
              <w:t xml:space="preserve"> </w:t>
            </w:r>
            <w:r w:rsidRPr="005D3A13">
              <w:t>ou</w:t>
            </w:r>
            <w:r w:rsidRPr="005D3A13">
              <w:rPr>
                <w:spacing w:val="10"/>
              </w:rPr>
              <w:t xml:space="preserve"> </w:t>
            </w:r>
            <w:r w:rsidRPr="005D3A13">
              <w:t>ordonnances</w:t>
            </w:r>
            <w:r w:rsidRPr="005D3A13">
              <w:rPr>
                <w:spacing w:val="12"/>
              </w:rPr>
              <w:t xml:space="preserve"> </w:t>
            </w:r>
            <w:r w:rsidRPr="005D3A13">
              <w:t>dont</w:t>
            </w:r>
            <w:r w:rsidRPr="005D3A13">
              <w:rPr>
                <w:spacing w:val="11"/>
              </w:rPr>
              <w:t xml:space="preserve"> </w:t>
            </w:r>
            <w:r w:rsidRPr="005D3A13">
              <w:t>il</w:t>
            </w:r>
            <w:r w:rsidRPr="005D3A13">
              <w:rPr>
                <w:spacing w:val="10"/>
              </w:rPr>
              <w:t xml:space="preserve"> </w:t>
            </w:r>
            <w:r w:rsidRPr="005D3A13">
              <w:t>n’est</w:t>
            </w:r>
            <w:r w:rsidRPr="005D3A13">
              <w:rPr>
                <w:spacing w:val="11"/>
              </w:rPr>
              <w:t xml:space="preserve"> </w:t>
            </w:r>
            <w:r w:rsidRPr="005D3A13">
              <w:t>pas</w:t>
            </w:r>
            <w:r w:rsidRPr="005D3A13">
              <w:rPr>
                <w:spacing w:val="9"/>
              </w:rPr>
              <w:t xml:space="preserve"> </w:t>
            </w:r>
            <w:r w:rsidRPr="005D3A13">
              <w:t>interjeté</w:t>
            </w:r>
            <w:r w:rsidRPr="005D3A13">
              <w:rPr>
                <w:spacing w:val="12"/>
              </w:rPr>
              <w:t xml:space="preserve"> </w:t>
            </w:r>
            <w:r w:rsidRPr="005D3A13">
              <w:rPr>
                <w:spacing w:val="-2"/>
              </w:rPr>
              <w:t>appel</w:t>
            </w:r>
          </w:p>
          <w:p w14:paraId="2ADEF7CF" w14:textId="77777777" w:rsidR="00047C81" w:rsidRPr="005D3A13" w:rsidRDefault="002C1004">
            <w:pPr>
              <w:pStyle w:val="TableParagraph"/>
              <w:numPr>
                <w:ilvl w:val="0"/>
                <w:numId w:val="2"/>
              </w:numPr>
              <w:tabs>
                <w:tab w:val="left" w:pos="364"/>
                <w:tab w:val="left" w:pos="400"/>
              </w:tabs>
              <w:spacing w:line="260" w:lineRule="atLeast"/>
              <w:ind w:right="88" w:hanging="267"/>
            </w:pPr>
            <w:r w:rsidRPr="005D3A13">
              <w:t>Documents qui doivent être produits comme éléments de preuve dans des</w:t>
            </w:r>
            <w:r w:rsidRPr="005D3A13">
              <w:rPr>
                <w:spacing w:val="40"/>
              </w:rPr>
              <w:t xml:space="preserve"> </w:t>
            </w:r>
            <w:r w:rsidRPr="005D3A13">
              <w:t>procès dont la date d’ouverture n’a pas encore été fixée</w:t>
            </w:r>
          </w:p>
        </w:tc>
      </w:tr>
    </w:tbl>
    <w:p w14:paraId="09611BE1" w14:textId="77777777" w:rsidR="00047C81" w:rsidRPr="005D3A13" w:rsidRDefault="00047C81">
      <w:pPr>
        <w:pStyle w:val="BodyText"/>
        <w:spacing w:before="46"/>
        <w:rPr>
          <w:b/>
          <w:sz w:val="20"/>
        </w:rPr>
      </w:pPr>
    </w:p>
    <w:tbl>
      <w:tblPr>
        <w:tblW w:w="0" w:type="auto"/>
        <w:tblInd w:w="5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12"/>
        <w:gridCol w:w="7280"/>
      </w:tblGrid>
      <w:tr w:rsidR="00047C81" w:rsidRPr="005D3A13" w14:paraId="144B8746" w14:textId="77777777">
        <w:trPr>
          <w:trHeight w:val="258"/>
        </w:trPr>
        <w:tc>
          <w:tcPr>
            <w:tcW w:w="8392" w:type="dxa"/>
            <w:gridSpan w:val="2"/>
          </w:tcPr>
          <w:p w14:paraId="6D77497F" w14:textId="77777777" w:rsidR="00047C81" w:rsidRPr="005D3A13" w:rsidRDefault="002C1004">
            <w:pPr>
              <w:pStyle w:val="TableParagraph"/>
              <w:spacing w:before="2" w:line="237" w:lineRule="exact"/>
              <w:ind w:left="100" w:firstLine="0"/>
              <w:rPr>
                <w:b/>
              </w:rPr>
            </w:pPr>
            <w:r w:rsidRPr="005D3A13">
              <w:rPr>
                <w:b/>
              </w:rPr>
              <w:t>D’autres</w:t>
            </w:r>
            <w:r w:rsidRPr="005D3A13">
              <w:rPr>
                <w:b/>
                <w:spacing w:val="13"/>
              </w:rPr>
              <w:t xml:space="preserve"> </w:t>
            </w:r>
            <w:r w:rsidRPr="005D3A13">
              <w:rPr>
                <w:b/>
              </w:rPr>
              <w:t>langues</w:t>
            </w:r>
            <w:r w:rsidRPr="005D3A13">
              <w:rPr>
                <w:b/>
                <w:spacing w:val="9"/>
              </w:rPr>
              <w:t xml:space="preserve"> </w:t>
            </w:r>
            <w:r w:rsidRPr="005D3A13">
              <w:rPr>
                <w:b/>
              </w:rPr>
              <w:t>vers</w:t>
            </w:r>
            <w:r w:rsidRPr="005D3A13">
              <w:rPr>
                <w:b/>
                <w:spacing w:val="10"/>
              </w:rPr>
              <w:t xml:space="preserve"> </w:t>
            </w:r>
            <w:r w:rsidRPr="005D3A13">
              <w:rPr>
                <w:b/>
              </w:rPr>
              <w:t>l’anglais</w:t>
            </w:r>
            <w:r w:rsidRPr="005D3A13">
              <w:rPr>
                <w:b/>
                <w:spacing w:val="11"/>
              </w:rPr>
              <w:t xml:space="preserve"> </w:t>
            </w:r>
            <w:r w:rsidRPr="005D3A13">
              <w:rPr>
                <w:b/>
              </w:rPr>
              <w:t>ou</w:t>
            </w:r>
            <w:r w:rsidRPr="005D3A13">
              <w:rPr>
                <w:b/>
                <w:spacing w:val="11"/>
              </w:rPr>
              <w:t xml:space="preserve"> </w:t>
            </w:r>
            <w:r w:rsidRPr="005D3A13">
              <w:rPr>
                <w:b/>
              </w:rPr>
              <w:t>le</w:t>
            </w:r>
            <w:r w:rsidRPr="005D3A13">
              <w:rPr>
                <w:b/>
                <w:spacing w:val="9"/>
              </w:rPr>
              <w:t xml:space="preserve"> </w:t>
            </w:r>
            <w:r w:rsidRPr="005D3A13">
              <w:rPr>
                <w:b/>
                <w:spacing w:val="-2"/>
              </w:rPr>
              <w:t>français</w:t>
            </w:r>
          </w:p>
        </w:tc>
      </w:tr>
      <w:tr w:rsidR="00047C81" w:rsidRPr="005D3A13" w14:paraId="03F52F3F" w14:textId="77777777">
        <w:trPr>
          <w:trHeight w:val="517"/>
        </w:trPr>
        <w:tc>
          <w:tcPr>
            <w:tcW w:w="1112" w:type="dxa"/>
          </w:tcPr>
          <w:p w14:paraId="30913EE7" w14:textId="77777777" w:rsidR="00047C81" w:rsidRPr="005D3A13" w:rsidRDefault="002C1004">
            <w:pPr>
              <w:pStyle w:val="TableParagraph"/>
              <w:spacing w:before="2"/>
              <w:ind w:left="0" w:right="74" w:firstLine="0"/>
              <w:jc w:val="center"/>
              <w:rPr>
                <w:b/>
              </w:rPr>
            </w:pPr>
            <w:r w:rsidRPr="005D3A13">
              <w:rPr>
                <w:b/>
              </w:rPr>
              <w:t>Niveau</w:t>
            </w:r>
            <w:r w:rsidRPr="005D3A13">
              <w:rPr>
                <w:b/>
                <w:spacing w:val="17"/>
              </w:rPr>
              <w:t xml:space="preserve"> </w:t>
            </w:r>
            <w:r w:rsidRPr="005D3A13">
              <w:rPr>
                <w:b/>
                <w:spacing w:val="-10"/>
              </w:rPr>
              <w:t>I</w:t>
            </w:r>
          </w:p>
        </w:tc>
        <w:tc>
          <w:tcPr>
            <w:tcW w:w="7280" w:type="dxa"/>
          </w:tcPr>
          <w:p w14:paraId="4F26FFC8" w14:textId="77777777" w:rsidR="00047C81" w:rsidRPr="005D3A13" w:rsidRDefault="002C1004">
            <w:pPr>
              <w:pStyle w:val="TableParagraph"/>
              <w:numPr>
                <w:ilvl w:val="0"/>
                <w:numId w:val="1"/>
              </w:numPr>
              <w:tabs>
                <w:tab w:val="left" w:pos="367"/>
              </w:tabs>
              <w:spacing w:line="248" w:lineRule="exact"/>
              <w:ind w:left="367" w:hanging="234"/>
            </w:pPr>
            <w:r w:rsidRPr="005D3A13">
              <w:t>Documents</w:t>
            </w:r>
            <w:r w:rsidRPr="005D3A13">
              <w:rPr>
                <w:spacing w:val="11"/>
              </w:rPr>
              <w:t xml:space="preserve"> </w:t>
            </w:r>
            <w:r w:rsidRPr="005D3A13">
              <w:t>demandés</w:t>
            </w:r>
            <w:r w:rsidRPr="005D3A13">
              <w:rPr>
                <w:spacing w:val="12"/>
              </w:rPr>
              <w:t xml:space="preserve"> </w:t>
            </w:r>
            <w:r w:rsidRPr="005D3A13">
              <w:t>par</w:t>
            </w:r>
            <w:r w:rsidRPr="005D3A13">
              <w:rPr>
                <w:spacing w:val="13"/>
              </w:rPr>
              <w:t xml:space="preserve"> </w:t>
            </w:r>
            <w:r w:rsidRPr="005D3A13">
              <w:t>les</w:t>
            </w:r>
            <w:r w:rsidRPr="005D3A13">
              <w:rPr>
                <w:spacing w:val="12"/>
              </w:rPr>
              <w:t xml:space="preserve"> </w:t>
            </w:r>
            <w:r w:rsidRPr="005D3A13">
              <w:rPr>
                <w:spacing w:val="-2"/>
              </w:rPr>
              <w:t>Chambres</w:t>
            </w:r>
          </w:p>
          <w:p w14:paraId="262F69A9" w14:textId="77777777" w:rsidR="00047C81" w:rsidRPr="005D3A13" w:rsidRDefault="002C1004">
            <w:pPr>
              <w:pStyle w:val="TableParagraph"/>
              <w:numPr>
                <w:ilvl w:val="0"/>
                <w:numId w:val="1"/>
              </w:numPr>
              <w:tabs>
                <w:tab w:val="left" w:pos="367"/>
              </w:tabs>
              <w:spacing w:before="6" w:line="244" w:lineRule="exact"/>
              <w:ind w:left="367" w:hanging="234"/>
            </w:pPr>
            <w:r w:rsidRPr="005D3A13">
              <w:t>Certificats</w:t>
            </w:r>
            <w:r w:rsidRPr="005D3A13">
              <w:rPr>
                <w:spacing w:val="10"/>
              </w:rPr>
              <w:t xml:space="preserve"> </w:t>
            </w:r>
            <w:r w:rsidRPr="005D3A13">
              <w:t>ou</w:t>
            </w:r>
            <w:r w:rsidRPr="005D3A13">
              <w:rPr>
                <w:spacing w:val="13"/>
              </w:rPr>
              <w:t xml:space="preserve"> </w:t>
            </w:r>
            <w:r w:rsidRPr="005D3A13">
              <w:t>dossiers</w:t>
            </w:r>
            <w:r w:rsidRPr="005D3A13">
              <w:rPr>
                <w:spacing w:val="11"/>
              </w:rPr>
              <w:t xml:space="preserve"> </w:t>
            </w:r>
            <w:r w:rsidRPr="005D3A13">
              <w:t>médicaux</w:t>
            </w:r>
            <w:r w:rsidRPr="005D3A13">
              <w:rPr>
                <w:spacing w:val="9"/>
              </w:rPr>
              <w:t xml:space="preserve"> </w:t>
            </w:r>
            <w:r w:rsidRPr="005D3A13">
              <w:t>demandés</w:t>
            </w:r>
            <w:r w:rsidRPr="005D3A13">
              <w:rPr>
                <w:spacing w:val="14"/>
              </w:rPr>
              <w:t xml:space="preserve"> </w:t>
            </w:r>
            <w:r w:rsidRPr="005D3A13">
              <w:t>par</w:t>
            </w:r>
            <w:r w:rsidRPr="005D3A13">
              <w:rPr>
                <w:spacing w:val="8"/>
              </w:rPr>
              <w:t xml:space="preserve"> </w:t>
            </w:r>
            <w:r w:rsidRPr="005D3A13">
              <w:t>les</w:t>
            </w:r>
            <w:r w:rsidRPr="005D3A13">
              <w:rPr>
                <w:spacing w:val="14"/>
              </w:rPr>
              <w:t xml:space="preserve"> </w:t>
            </w:r>
            <w:r w:rsidRPr="005D3A13">
              <w:rPr>
                <w:spacing w:val="-2"/>
              </w:rPr>
              <w:t>Chambres</w:t>
            </w:r>
          </w:p>
        </w:tc>
      </w:tr>
      <w:tr w:rsidR="00047C81" w:rsidRPr="005D3A13" w14:paraId="2574683B" w14:textId="77777777">
        <w:trPr>
          <w:trHeight w:val="259"/>
        </w:trPr>
        <w:tc>
          <w:tcPr>
            <w:tcW w:w="1112" w:type="dxa"/>
          </w:tcPr>
          <w:p w14:paraId="702235DC" w14:textId="77777777" w:rsidR="00047C81" w:rsidRPr="005D3A13" w:rsidRDefault="002C1004">
            <w:pPr>
              <w:pStyle w:val="TableParagraph"/>
              <w:spacing w:before="4" w:line="236" w:lineRule="exact"/>
              <w:ind w:left="86" w:right="74" w:firstLine="0"/>
              <w:jc w:val="center"/>
              <w:rPr>
                <w:b/>
              </w:rPr>
            </w:pPr>
            <w:r w:rsidRPr="005D3A13">
              <w:rPr>
                <w:b/>
              </w:rPr>
              <w:t>Niveau</w:t>
            </w:r>
            <w:r w:rsidRPr="005D3A13">
              <w:rPr>
                <w:b/>
                <w:spacing w:val="17"/>
              </w:rPr>
              <w:t xml:space="preserve"> </w:t>
            </w:r>
            <w:r w:rsidRPr="005D3A13">
              <w:rPr>
                <w:b/>
                <w:spacing w:val="-5"/>
              </w:rPr>
              <w:t>II</w:t>
            </w:r>
          </w:p>
        </w:tc>
        <w:tc>
          <w:tcPr>
            <w:tcW w:w="7280" w:type="dxa"/>
          </w:tcPr>
          <w:p w14:paraId="6B793F0B" w14:textId="75771596" w:rsidR="00047C81" w:rsidRPr="005D3A13" w:rsidRDefault="002C1004">
            <w:pPr>
              <w:pStyle w:val="TableParagraph"/>
              <w:spacing w:line="240" w:lineRule="exact"/>
              <w:ind w:left="133" w:firstLine="0"/>
            </w:pPr>
            <w:r w:rsidRPr="005D3A13">
              <w:t>-</w:t>
            </w:r>
            <w:r w:rsidR="005D3A13">
              <w:rPr>
                <w:spacing w:val="35"/>
              </w:rPr>
              <w:t xml:space="preserve"> </w:t>
            </w:r>
            <w:r w:rsidRPr="005D3A13">
              <w:t>Documents</w:t>
            </w:r>
            <w:r w:rsidRPr="005D3A13">
              <w:rPr>
                <w:spacing w:val="8"/>
              </w:rPr>
              <w:t xml:space="preserve"> </w:t>
            </w:r>
            <w:r w:rsidRPr="005D3A13">
              <w:t>qui</w:t>
            </w:r>
            <w:r w:rsidRPr="005D3A13">
              <w:rPr>
                <w:spacing w:val="10"/>
              </w:rPr>
              <w:t xml:space="preserve"> </w:t>
            </w:r>
            <w:r w:rsidRPr="005D3A13">
              <w:t>doivent</w:t>
            </w:r>
            <w:r w:rsidRPr="005D3A13">
              <w:rPr>
                <w:spacing w:val="9"/>
              </w:rPr>
              <w:t xml:space="preserve"> </w:t>
            </w:r>
            <w:r w:rsidRPr="005D3A13">
              <w:t>être</w:t>
            </w:r>
            <w:r w:rsidRPr="005D3A13">
              <w:rPr>
                <w:spacing w:val="10"/>
              </w:rPr>
              <w:t xml:space="preserve"> </w:t>
            </w:r>
            <w:r w:rsidRPr="005D3A13">
              <w:t>produits</w:t>
            </w:r>
            <w:r w:rsidRPr="005D3A13">
              <w:rPr>
                <w:spacing w:val="11"/>
              </w:rPr>
              <w:t xml:space="preserve"> </w:t>
            </w:r>
            <w:r w:rsidRPr="005D3A13">
              <w:t>comme</w:t>
            </w:r>
            <w:r w:rsidRPr="005D3A13">
              <w:rPr>
                <w:spacing w:val="5"/>
              </w:rPr>
              <w:t xml:space="preserve"> </w:t>
            </w:r>
            <w:r w:rsidRPr="005D3A13">
              <w:t>éléments</w:t>
            </w:r>
            <w:r w:rsidRPr="005D3A13">
              <w:rPr>
                <w:spacing w:val="11"/>
              </w:rPr>
              <w:t xml:space="preserve"> </w:t>
            </w:r>
            <w:r w:rsidRPr="005D3A13">
              <w:t>de</w:t>
            </w:r>
            <w:r w:rsidRPr="005D3A13">
              <w:rPr>
                <w:spacing w:val="9"/>
              </w:rPr>
              <w:t xml:space="preserve"> </w:t>
            </w:r>
            <w:r w:rsidRPr="005D3A13">
              <w:rPr>
                <w:spacing w:val="-2"/>
              </w:rPr>
              <w:t>preuve</w:t>
            </w:r>
          </w:p>
        </w:tc>
      </w:tr>
    </w:tbl>
    <w:p w14:paraId="7DCF742D" w14:textId="77777777" w:rsidR="002C1004" w:rsidRDefault="002C1004"/>
    <w:sectPr w:rsidR="002C1004">
      <w:type w:val="continuous"/>
      <w:pgSz w:w="12240" w:h="15840"/>
      <w:pgMar w:top="1580" w:right="1800" w:bottom="28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B2C620" w14:textId="77777777" w:rsidR="00B7153E" w:rsidRDefault="00B7153E" w:rsidP="000F2F70">
      <w:r>
        <w:separator/>
      </w:r>
    </w:p>
  </w:endnote>
  <w:endnote w:type="continuationSeparator" w:id="0">
    <w:p w14:paraId="11CEF2C8" w14:textId="77777777" w:rsidR="00B7153E" w:rsidRDefault="00B7153E" w:rsidP="000F2F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7FE03" w14:textId="77777777" w:rsidR="00B7153E" w:rsidRDefault="00B7153E" w:rsidP="000F2F70">
      <w:r>
        <w:separator/>
      </w:r>
    </w:p>
  </w:footnote>
  <w:footnote w:type="continuationSeparator" w:id="0">
    <w:p w14:paraId="1E43B197" w14:textId="77777777" w:rsidR="00B7153E" w:rsidRDefault="00B7153E" w:rsidP="000F2F70">
      <w:r>
        <w:continuationSeparator/>
      </w:r>
    </w:p>
  </w:footnote>
  <w:footnote w:id="1">
    <w:p w14:paraId="22D7D3D0" w14:textId="462FA9EB" w:rsidR="00992156" w:rsidRDefault="00992156" w:rsidP="004635CC">
      <w:pPr>
        <w:pStyle w:val="FootnoteText"/>
        <w:jc w:val="both"/>
      </w:pPr>
      <w:r>
        <w:rPr>
          <w:rStyle w:val="FootnoteReference"/>
        </w:rPr>
        <w:footnoteRef/>
      </w:r>
      <w:r>
        <w:t xml:space="preserve"> </w:t>
      </w:r>
      <w:r w:rsidRPr="005D3A13">
        <w:rPr>
          <w:w w:val="105"/>
          <w:sz w:val="18"/>
        </w:rPr>
        <w:t>Les autres langues couramment utilisées au Mécanisme sont le bosniaque/croate/serbe (le «</w:t>
      </w:r>
      <w:r>
        <w:rPr>
          <w:spacing w:val="-10"/>
          <w:w w:val="105"/>
          <w:sz w:val="18"/>
        </w:rPr>
        <w:t> </w:t>
      </w:r>
      <w:r w:rsidRPr="005D3A13">
        <w:rPr>
          <w:w w:val="105"/>
          <w:sz w:val="18"/>
        </w:rPr>
        <w:t>B/C/S</w:t>
      </w:r>
      <w:r>
        <w:rPr>
          <w:w w:val="105"/>
          <w:sz w:val="18"/>
        </w:rPr>
        <w:t> </w:t>
      </w:r>
      <w:r w:rsidRPr="005D3A13">
        <w:rPr>
          <w:w w:val="105"/>
          <w:sz w:val="18"/>
        </w:rPr>
        <w:t>») et le kinyarwanda</w:t>
      </w:r>
      <w:r>
        <w:rPr>
          <w:w w:val="105"/>
          <w:sz w:val="18"/>
        </w:rPr>
        <w:t>.</w:t>
      </w:r>
    </w:p>
  </w:footnote>
  <w:footnote w:id="2">
    <w:p w14:paraId="7FA1B674" w14:textId="74FFB0DD" w:rsidR="00992156" w:rsidRDefault="00992156" w:rsidP="004635CC">
      <w:pPr>
        <w:pStyle w:val="FootnoteText"/>
        <w:jc w:val="both"/>
      </w:pPr>
      <w:r>
        <w:rPr>
          <w:rStyle w:val="FootnoteReference"/>
        </w:rPr>
        <w:footnoteRef/>
      </w:r>
      <w:r>
        <w:t xml:space="preserve"> </w:t>
      </w:r>
      <w:r w:rsidRPr="005D3A13">
        <w:rPr>
          <w:w w:val="105"/>
          <w:sz w:val="18"/>
        </w:rPr>
        <w:t>Article</w:t>
      </w:r>
      <w:r w:rsidRPr="005D3A13">
        <w:rPr>
          <w:spacing w:val="-6"/>
          <w:w w:val="105"/>
          <w:sz w:val="18"/>
        </w:rPr>
        <w:t xml:space="preserve"> </w:t>
      </w:r>
      <w:r w:rsidRPr="005D3A13">
        <w:rPr>
          <w:w w:val="105"/>
          <w:sz w:val="18"/>
        </w:rPr>
        <w:t>19</w:t>
      </w:r>
      <w:r>
        <w:rPr>
          <w:w w:val="105"/>
          <w:sz w:val="18"/>
        </w:rPr>
        <w:t> </w:t>
      </w:r>
      <w:r w:rsidRPr="005D3A13">
        <w:rPr>
          <w:w w:val="105"/>
          <w:sz w:val="18"/>
        </w:rPr>
        <w:t>4)</w:t>
      </w:r>
      <w:r>
        <w:rPr>
          <w:spacing w:val="-4"/>
          <w:w w:val="105"/>
          <w:sz w:val="18"/>
        </w:rPr>
        <w:t> </w:t>
      </w:r>
      <w:r w:rsidRPr="005D3A13">
        <w:rPr>
          <w:w w:val="105"/>
          <w:sz w:val="18"/>
        </w:rPr>
        <w:t>a)</w:t>
      </w:r>
      <w:r w:rsidRPr="005D3A13">
        <w:rPr>
          <w:spacing w:val="-4"/>
          <w:w w:val="105"/>
          <w:sz w:val="18"/>
        </w:rPr>
        <w:t xml:space="preserve"> </w:t>
      </w:r>
      <w:r w:rsidRPr="005D3A13">
        <w:rPr>
          <w:w w:val="105"/>
          <w:sz w:val="18"/>
        </w:rPr>
        <w:t>du</w:t>
      </w:r>
      <w:r w:rsidRPr="005D3A13">
        <w:rPr>
          <w:spacing w:val="-4"/>
          <w:w w:val="105"/>
          <w:sz w:val="18"/>
        </w:rPr>
        <w:t xml:space="preserve"> </w:t>
      </w:r>
      <w:r w:rsidRPr="005D3A13">
        <w:rPr>
          <w:spacing w:val="-2"/>
          <w:w w:val="105"/>
          <w:sz w:val="18"/>
        </w:rPr>
        <w:t>Statut.</w:t>
      </w:r>
    </w:p>
  </w:footnote>
  <w:footnote w:id="3">
    <w:p w14:paraId="3952AE03" w14:textId="5B00C59D" w:rsidR="00BB29D7" w:rsidRDefault="00BB29D7" w:rsidP="004635CC">
      <w:pPr>
        <w:pStyle w:val="FootnoteText"/>
        <w:jc w:val="both"/>
      </w:pPr>
      <w:r>
        <w:rPr>
          <w:rStyle w:val="FootnoteReference"/>
        </w:rPr>
        <w:footnoteRef/>
      </w:r>
      <w:r>
        <w:t xml:space="preserve"> </w:t>
      </w:r>
      <w:r w:rsidRPr="005D3A13">
        <w:rPr>
          <w:w w:val="105"/>
          <w:sz w:val="18"/>
        </w:rPr>
        <w:t>LSS</w:t>
      </w:r>
      <w:r w:rsidRPr="005D3A13">
        <w:rPr>
          <w:spacing w:val="61"/>
          <w:w w:val="105"/>
          <w:sz w:val="18"/>
        </w:rPr>
        <w:t xml:space="preserve"> </w:t>
      </w:r>
      <w:r w:rsidRPr="005D3A13">
        <w:rPr>
          <w:w w:val="105"/>
          <w:sz w:val="18"/>
        </w:rPr>
        <w:t>effectue</w:t>
      </w:r>
      <w:r w:rsidRPr="005D3A13">
        <w:rPr>
          <w:spacing w:val="63"/>
          <w:w w:val="105"/>
          <w:sz w:val="18"/>
        </w:rPr>
        <w:t xml:space="preserve"> </w:t>
      </w:r>
      <w:r w:rsidRPr="005D3A13">
        <w:rPr>
          <w:w w:val="105"/>
          <w:sz w:val="18"/>
        </w:rPr>
        <w:t>également</w:t>
      </w:r>
      <w:r w:rsidRPr="005D3A13">
        <w:rPr>
          <w:spacing w:val="63"/>
          <w:w w:val="105"/>
          <w:sz w:val="18"/>
        </w:rPr>
        <w:t xml:space="preserve"> </w:t>
      </w:r>
      <w:r w:rsidRPr="005D3A13">
        <w:rPr>
          <w:w w:val="105"/>
          <w:sz w:val="18"/>
        </w:rPr>
        <w:t>toute</w:t>
      </w:r>
      <w:r w:rsidRPr="005D3A13">
        <w:rPr>
          <w:spacing w:val="63"/>
          <w:w w:val="105"/>
          <w:sz w:val="18"/>
        </w:rPr>
        <w:t xml:space="preserve"> </w:t>
      </w:r>
      <w:r w:rsidRPr="005D3A13">
        <w:rPr>
          <w:w w:val="105"/>
          <w:sz w:val="18"/>
        </w:rPr>
        <w:t>traduction</w:t>
      </w:r>
      <w:r w:rsidRPr="005D3A13">
        <w:rPr>
          <w:spacing w:val="65"/>
          <w:w w:val="105"/>
          <w:sz w:val="18"/>
        </w:rPr>
        <w:t xml:space="preserve"> </w:t>
      </w:r>
      <w:r w:rsidRPr="005D3A13">
        <w:rPr>
          <w:w w:val="105"/>
          <w:sz w:val="18"/>
        </w:rPr>
        <w:t>ordonnée</w:t>
      </w:r>
      <w:r w:rsidRPr="005D3A13">
        <w:rPr>
          <w:spacing w:val="63"/>
          <w:w w:val="105"/>
          <w:sz w:val="18"/>
        </w:rPr>
        <w:t xml:space="preserve"> </w:t>
      </w:r>
      <w:r w:rsidRPr="005D3A13">
        <w:rPr>
          <w:w w:val="105"/>
          <w:sz w:val="18"/>
        </w:rPr>
        <w:t>par</w:t>
      </w:r>
      <w:r w:rsidRPr="005D3A13">
        <w:rPr>
          <w:spacing w:val="62"/>
          <w:w w:val="105"/>
          <w:sz w:val="18"/>
        </w:rPr>
        <w:t xml:space="preserve"> </w:t>
      </w:r>
      <w:r w:rsidRPr="005D3A13">
        <w:rPr>
          <w:w w:val="105"/>
          <w:sz w:val="18"/>
        </w:rPr>
        <w:t>un</w:t>
      </w:r>
      <w:r w:rsidRPr="005D3A13">
        <w:rPr>
          <w:spacing w:val="60"/>
          <w:w w:val="105"/>
          <w:sz w:val="18"/>
        </w:rPr>
        <w:t xml:space="preserve"> </w:t>
      </w:r>
      <w:r w:rsidRPr="005D3A13">
        <w:rPr>
          <w:w w:val="105"/>
          <w:sz w:val="18"/>
        </w:rPr>
        <w:t>juge,</w:t>
      </w:r>
      <w:r w:rsidRPr="005D3A13">
        <w:rPr>
          <w:spacing w:val="61"/>
          <w:w w:val="105"/>
          <w:sz w:val="18"/>
        </w:rPr>
        <w:t xml:space="preserve"> </w:t>
      </w:r>
      <w:r w:rsidRPr="005D3A13">
        <w:rPr>
          <w:w w:val="105"/>
          <w:sz w:val="18"/>
        </w:rPr>
        <w:t>les</w:t>
      </w:r>
      <w:r w:rsidRPr="005D3A13">
        <w:rPr>
          <w:spacing w:val="61"/>
          <w:w w:val="105"/>
          <w:sz w:val="18"/>
        </w:rPr>
        <w:t xml:space="preserve"> </w:t>
      </w:r>
      <w:r w:rsidRPr="005D3A13">
        <w:rPr>
          <w:w w:val="105"/>
          <w:sz w:val="18"/>
        </w:rPr>
        <w:t>Chambres</w:t>
      </w:r>
      <w:r w:rsidRPr="005D3A13">
        <w:rPr>
          <w:spacing w:val="64"/>
          <w:w w:val="105"/>
          <w:sz w:val="18"/>
        </w:rPr>
        <w:t xml:space="preserve"> </w:t>
      </w:r>
      <w:r w:rsidRPr="005D3A13">
        <w:rPr>
          <w:w w:val="105"/>
          <w:sz w:val="18"/>
        </w:rPr>
        <w:t>ou</w:t>
      </w:r>
      <w:r w:rsidRPr="005D3A13">
        <w:rPr>
          <w:spacing w:val="62"/>
          <w:w w:val="105"/>
          <w:sz w:val="18"/>
        </w:rPr>
        <w:t xml:space="preserve"> </w:t>
      </w:r>
      <w:r w:rsidRPr="005D3A13">
        <w:rPr>
          <w:w w:val="105"/>
          <w:sz w:val="18"/>
        </w:rPr>
        <w:t>le</w:t>
      </w:r>
      <w:r w:rsidRPr="005D3A13">
        <w:rPr>
          <w:spacing w:val="61"/>
          <w:w w:val="105"/>
          <w:sz w:val="18"/>
        </w:rPr>
        <w:t xml:space="preserve"> </w:t>
      </w:r>
      <w:r w:rsidRPr="005D3A13">
        <w:rPr>
          <w:w w:val="105"/>
          <w:sz w:val="18"/>
        </w:rPr>
        <w:t>Président conformément au Règlement.</w:t>
      </w:r>
    </w:p>
  </w:footnote>
  <w:footnote w:id="4">
    <w:p w14:paraId="253016DD" w14:textId="2E2B3577" w:rsidR="00BB29D7" w:rsidRDefault="00BB29D7" w:rsidP="004635CC">
      <w:pPr>
        <w:pStyle w:val="FootnoteText"/>
        <w:jc w:val="both"/>
      </w:pPr>
      <w:r>
        <w:rPr>
          <w:rStyle w:val="FootnoteReference"/>
        </w:rPr>
        <w:footnoteRef/>
      </w:r>
      <w:r>
        <w:t xml:space="preserve"> </w:t>
      </w:r>
      <w:r w:rsidRPr="005D3A13">
        <w:rPr>
          <w:w w:val="105"/>
          <w:sz w:val="18"/>
        </w:rPr>
        <w:t>Les</w:t>
      </w:r>
      <w:r w:rsidRPr="005D3A13">
        <w:rPr>
          <w:spacing w:val="-5"/>
          <w:w w:val="105"/>
          <w:sz w:val="18"/>
        </w:rPr>
        <w:t xml:space="preserve"> </w:t>
      </w:r>
      <w:r w:rsidRPr="005D3A13">
        <w:rPr>
          <w:w w:val="105"/>
          <w:sz w:val="18"/>
        </w:rPr>
        <w:t>Annexes</w:t>
      </w:r>
      <w:r w:rsidRPr="005D3A13">
        <w:rPr>
          <w:spacing w:val="-8"/>
          <w:w w:val="105"/>
          <w:sz w:val="18"/>
        </w:rPr>
        <w:t xml:space="preserve"> </w:t>
      </w:r>
      <w:r w:rsidRPr="005D3A13">
        <w:rPr>
          <w:w w:val="105"/>
          <w:sz w:val="18"/>
        </w:rPr>
        <w:t>A</w:t>
      </w:r>
      <w:r w:rsidRPr="005D3A13">
        <w:rPr>
          <w:spacing w:val="-5"/>
          <w:w w:val="105"/>
          <w:sz w:val="18"/>
        </w:rPr>
        <w:t xml:space="preserve"> </w:t>
      </w:r>
      <w:r w:rsidRPr="005D3A13">
        <w:rPr>
          <w:w w:val="105"/>
          <w:sz w:val="18"/>
        </w:rPr>
        <w:t>et</w:t>
      </w:r>
      <w:r w:rsidRPr="005D3A13">
        <w:rPr>
          <w:spacing w:val="-4"/>
          <w:w w:val="105"/>
          <w:sz w:val="18"/>
        </w:rPr>
        <w:t xml:space="preserve"> </w:t>
      </w:r>
      <w:r w:rsidRPr="005D3A13">
        <w:rPr>
          <w:w w:val="105"/>
          <w:sz w:val="18"/>
        </w:rPr>
        <w:t>B</w:t>
      </w:r>
      <w:r w:rsidRPr="005D3A13">
        <w:rPr>
          <w:spacing w:val="-7"/>
          <w:w w:val="105"/>
          <w:sz w:val="18"/>
        </w:rPr>
        <w:t xml:space="preserve"> </w:t>
      </w:r>
      <w:r w:rsidRPr="005D3A13">
        <w:rPr>
          <w:w w:val="105"/>
          <w:sz w:val="18"/>
        </w:rPr>
        <w:t>sont</w:t>
      </w:r>
      <w:r w:rsidRPr="005D3A13">
        <w:rPr>
          <w:spacing w:val="-6"/>
          <w:w w:val="105"/>
          <w:sz w:val="18"/>
        </w:rPr>
        <w:t xml:space="preserve"> </w:t>
      </w:r>
      <w:r w:rsidRPr="005D3A13">
        <w:rPr>
          <w:w w:val="105"/>
          <w:sz w:val="18"/>
        </w:rPr>
        <w:t>exhaustives,</w:t>
      </w:r>
      <w:r w:rsidRPr="005D3A13">
        <w:rPr>
          <w:spacing w:val="-4"/>
          <w:w w:val="105"/>
          <w:sz w:val="18"/>
        </w:rPr>
        <w:t xml:space="preserve"> </w:t>
      </w:r>
      <w:r w:rsidRPr="005D3A13">
        <w:rPr>
          <w:w w:val="105"/>
          <w:sz w:val="18"/>
        </w:rPr>
        <w:t>en</w:t>
      </w:r>
      <w:r w:rsidRPr="005D3A13">
        <w:rPr>
          <w:spacing w:val="-4"/>
          <w:w w:val="105"/>
          <w:sz w:val="18"/>
        </w:rPr>
        <w:t xml:space="preserve"> </w:t>
      </w:r>
      <w:r w:rsidRPr="005D3A13">
        <w:rPr>
          <w:w w:val="105"/>
          <w:sz w:val="18"/>
        </w:rPr>
        <w:t>principe,</w:t>
      </w:r>
      <w:r w:rsidRPr="005D3A13">
        <w:rPr>
          <w:spacing w:val="-4"/>
          <w:w w:val="105"/>
          <w:sz w:val="18"/>
        </w:rPr>
        <w:t xml:space="preserve"> </w:t>
      </w:r>
      <w:r w:rsidRPr="005D3A13">
        <w:rPr>
          <w:w w:val="105"/>
          <w:sz w:val="18"/>
        </w:rPr>
        <w:t>mais</w:t>
      </w:r>
      <w:r w:rsidRPr="005D3A13">
        <w:rPr>
          <w:spacing w:val="-5"/>
          <w:w w:val="105"/>
          <w:sz w:val="18"/>
        </w:rPr>
        <w:t xml:space="preserve"> </w:t>
      </w:r>
      <w:r w:rsidRPr="005D3A13">
        <w:rPr>
          <w:w w:val="105"/>
          <w:sz w:val="18"/>
        </w:rPr>
        <w:t>ne</w:t>
      </w:r>
      <w:r w:rsidRPr="005D3A13">
        <w:rPr>
          <w:spacing w:val="-4"/>
          <w:w w:val="105"/>
          <w:sz w:val="18"/>
        </w:rPr>
        <w:t xml:space="preserve"> </w:t>
      </w:r>
      <w:r w:rsidRPr="005D3A13">
        <w:rPr>
          <w:w w:val="105"/>
          <w:sz w:val="18"/>
        </w:rPr>
        <w:t>sont</w:t>
      </w:r>
      <w:r w:rsidRPr="005D3A13">
        <w:rPr>
          <w:spacing w:val="-4"/>
          <w:w w:val="105"/>
          <w:sz w:val="18"/>
        </w:rPr>
        <w:t xml:space="preserve"> </w:t>
      </w:r>
      <w:r w:rsidRPr="005D3A13">
        <w:rPr>
          <w:w w:val="105"/>
          <w:sz w:val="18"/>
        </w:rPr>
        <w:t>fournies</w:t>
      </w:r>
      <w:r w:rsidRPr="005D3A13">
        <w:rPr>
          <w:spacing w:val="-5"/>
          <w:w w:val="105"/>
          <w:sz w:val="18"/>
        </w:rPr>
        <w:t xml:space="preserve"> </w:t>
      </w:r>
      <w:r w:rsidRPr="005D3A13">
        <w:rPr>
          <w:w w:val="105"/>
          <w:sz w:val="18"/>
        </w:rPr>
        <w:t>qu’à</w:t>
      </w:r>
      <w:r w:rsidRPr="005D3A13">
        <w:rPr>
          <w:spacing w:val="-4"/>
          <w:w w:val="105"/>
          <w:sz w:val="18"/>
        </w:rPr>
        <w:t xml:space="preserve"> </w:t>
      </w:r>
      <w:r w:rsidRPr="005D3A13">
        <w:rPr>
          <w:w w:val="105"/>
          <w:sz w:val="18"/>
        </w:rPr>
        <w:t>titre</w:t>
      </w:r>
      <w:r w:rsidRPr="005D3A13">
        <w:rPr>
          <w:spacing w:val="-6"/>
          <w:w w:val="105"/>
          <w:sz w:val="18"/>
        </w:rPr>
        <w:t xml:space="preserve"> </w:t>
      </w:r>
      <w:r w:rsidRPr="005D3A13">
        <w:rPr>
          <w:w w:val="105"/>
          <w:sz w:val="18"/>
        </w:rPr>
        <w:t>indicatif</w:t>
      </w:r>
      <w:r w:rsidRPr="005D3A13">
        <w:rPr>
          <w:spacing w:val="-3"/>
          <w:w w:val="105"/>
          <w:sz w:val="18"/>
        </w:rPr>
        <w:t xml:space="preserve"> </w:t>
      </w:r>
      <w:r w:rsidRPr="005D3A13">
        <w:rPr>
          <w:w w:val="105"/>
          <w:sz w:val="18"/>
        </w:rPr>
        <w:t>et</w:t>
      </w:r>
      <w:r w:rsidRPr="005D3A13">
        <w:rPr>
          <w:spacing w:val="-4"/>
          <w:w w:val="105"/>
          <w:sz w:val="18"/>
        </w:rPr>
        <w:t xml:space="preserve"> </w:t>
      </w:r>
      <w:r w:rsidRPr="005D3A13">
        <w:rPr>
          <w:w w:val="105"/>
          <w:sz w:val="18"/>
        </w:rPr>
        <w:t>ne</w:t>
      </w:r>
      <w:r w:rsidRPr="005D3A13">
        <w:rPr>
          <w:spacing w:val="-4"/>
          <w:w w:val="105"/>
          <w:sz w:val="18"/>
        </w:rPr>
        <w:t xml:space="preserve"> </w:t>
      </w:r>
      <w:r w:rsidRPr="005D3A13">
        <w:rPr>
          <w:w w:val="105"/>
          <w:sz w:val="18"/>
        </w:rPr>
        <w:t>se veulent pas des listes complètes</w:t>
      </w:r>
      <w:r w:rsidR="003E27A9">
        <w:rPr>
          <w:w w:val="105"/>
          <w:sz w:val="18"/>
        </w:rPr>
        <w:t>.</w:t>
      </w:r>
    </w:p>
  </w:footnote>
  <w:footnote w:id="5">
    <w:p w14:paraId="345D87B4" w14:textId="4F9BD1F8" w:rsidR="003E27A9" w:rsidRDefault="003E27A9">
      <w:pPr>
        <w:pStyle w:val="FootnoteText"/>
      </w:pPr>
      <w:r>
        <w:rPr>
          <w:rStyle w:val="FootnoteReference"/>
        </w:rPr>
        <w:footnoteRef/>
      </w:r>
      <w:r>
        <w:t xml:space="preserve"> </w:t>
      </w:r>
      <w:r w:rsidRPr="005D3A13">
        <w:rPr>
          <w:w w:val="105"/>
          <w:sz w:val="18"/>
        </w:rPr>
        <w:t>Voir</w:t>
      </w:r>
      <w:r w:rsidRPr="005D3A13">
        <w:rPr>
          <w:spacing w:val="-5"/>
          <w:w w:val="105"/>
          <w:sz w:val="18"/>
        </w:rPr>
        <w:t xml:space="preserve"> </w:t>
      </w:r>
      <w:r w:rsidRPr="005D3A13">
        <w:rPr>
          <w:w w:val="105"/>
          <w:sz w:val="18"/>
        </w:rPr>
        <w:t>Annexes</w:t>
      </w:r>
      <w:r w:rsidRPr="005D3A13">
        <w:rPr>
          <w:spacing w:val="-9"/>
          <w:w w:val="105"/>
          <w:sz w:val="18"/>
        </w:rPr>
        <w:t xml:space="preserve"> </w:t>
      </w:r>
      <w:r w:rsidRPr="005D3A13">
        <w:rPr>
          <w:w w:val="105"/>
          <w:sz w:val="18"/>
        </w:rPr>
        <w:t>A</w:t>
      </w:r>
      <w:r w:rsidRPr="005D3A13">
        <w:rPr>
          <w:spacing w:val="-4"/>
          <w:w w:val="105"/>
          <w:sz w:val="18"/>
        </w:rPr>
        <w:t xml:space="preserve"> </w:t>
      </w:r>
      <w:r w:rsidRPr="005D3A13">
        <w:rPr>
          <w:w w:val="105"/>
          <w:sz w:val="18"/>
        </w:rPr>
        <w:t>et</w:t>
      </w:r>
      <w:r w:rsidRPr="005D3A13">
        <w:rPr>
          <w:spacing w:val="-5"/>
          <w:w w:val="105"/>
          <w:sz w:val="18"/>
        </w:rPr>
        <w:t xml:space="preserve"> B</w:t>
      </w:r>
      <w:r>
        <w:rPr>
          <w:spacing w:val="-5"/>
          <w:w w:val="105"/>
          <w:sz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03933"/>
    <w:multiLevelType w:val="hybridMultilevel"/>
    <w:tmpl w:val="230613EE"/>
    <w:lvl w:ilvl="0" w:tplc="E15AC9A8">
      <w:start w:val="1"/>
      <w:numFmt w:val="upperRoman"/>
      <w:lvlText w:val="%1."/>
      <w:lvlJc w:val="left"/>
      <w:pPr>
        <w:ind w:left="3878" w:hanging="205"/>
        <w:jc w:val="right"/>
      </w:pPr>
      <w:rPr>
        <w:rFonts w:ascii="Times New Roman" w:eastAsia="Times New Roman" w:hAnsi="Times New Roman" w:cs="Times New Roman" w:hint="default"/>
        <w:b/>
        <w:bCs/>
        <w:i w:val="0"/>
        <w:iCs w:val="0"/>
        <w:spacing w:val="0"/>
        <w:w w:val="102"/>
        <w:sz w:val="22"/>
        <w:szCs w:val="22"/>
        <w:lang w:val="fr-FR" w:eastAsia="en-US" w:bidi="ar-SA"/>
      </w:rPr>
    </w:lvl>
    <w:lvl w:ilvl="1" w:tplc="D7D0D8EC">
      <w:numFmt w:val="bullet"/>
      <w:lvlText w:val="•"/>
      <w:lvlJc w:val="left"/>
      <w:pPr>
        <w:ind w:left="4392" w:hanging="205"/>
      </w:pPr>
      <w:rPr>
        <w:rFonts w:hint="default"/>
        <w:lang w:val="fr-FR" w:eastAsia="en-US" w:bidi="ar-SA"/>
      </w:rPr>
    </w:lvl>
    <w:lvl w:ilvl="2" w:tplc="79E0E1A0">
      <w:numFmt w:val="bullet"/>
      <w:lvlText w:val="•"/>
      <w:lvlJc w:val="left"/>
      <w:pPr>
        <w:ind w:left="4904" w:hanging="205"/>
      </w:pPr>
      <w:rPr>
        <w:rFonts w:hint="default"/>
        <w:lang w:val="fr-FR" w:eastAsia="en-US" w:bidi="ar-SA"/>
      </w:rPr>
    </w:lvl>
    <w:lvl w:ilvl="3" w:tplc="6A884E28">
      <w:numFmt w:val="bullet"/>
      <w:lvlText w:val="•"/>
      <w:lvlJc w:val="left"/>
      <w:pPr>
        <w:ind w:left="5416" w:hanging="205"/>
      </w:pPr>
      <w:rPr>
        <w:rFonts w:hint="default"/>
        <w:lang w:val="fr-FR" w:eastAsia="en-US" w:bidi="ar-SA"/>
      </w:rPr>
    </w:lvl>
    <w:lvl w:ilvl="4" w:tplc="C92AE43A">
      <w:numFmt w:val="bullet"/>
      <w:lvlText w:val="•"/>
      <w:lvlJc w:val="left"/>
      <w:pPr>
        <w:ind w:left="5928" w:hanging="205"/>
      </w:pPr>
      <w:rPr>
        <w:rFonts w:hint="default"/>
        <w:lang w:val="fr-FR" w:eastAsia="en-US" w:bidi="ar-SA"/>
      </w:rPr>
    </w:lvl>
    <w:lvl w:ilvl="5" w:tplc="422AC77C">
      <w:numFmt w:val="bullet"/>
      <w:lvlText w:val="•"/>
      <w:lvlJc w:val="left"/>
      <w:pPr>
        <w:ind w:left="6440" w:hanging="205"/>
      </w:pPr>
      <w:rPr>
        <w:rFonts w:hint="default"/>
        <w:lang w:val="fr-FR" w:eastAsia="en-US" w:bidi="ar-SA"/>
      </w:rPr>
    </w:lvl>
    <w:lvl w:ilvl="6" w:tplc="7A0CB5AC">
      <w:numFmt w:val="bullet"/>
      <w:lvlText w:val="•"/>
      <w:lvlJc w:val="left"/>
      <w:pPr>
        <w:ind w:left="6952" w:hanging="205"/>
      </w:pPr>
      <w:rPr>
        <w:rFonts w:hint="default"/>
        <w:lang w:val="fr-FR" w:eastAsia="en-US" w:bidi="ar-SA"/>
      </w:rPr>
    </w:lvl>
    <w:lvl w:ilvl="7" w:tplc="F70897E8">
      <w:numFmt w:val="bullet"/>
      <w:lvlText w:val="•"/>
      <w:lvlJc w:val="left"/>
      <w:pPr>
        <w:ind w:left="7464" w:hanging="205"/>
      </w:pPr>
      <w:rPr>
        <w:rFonts w:hint="default"/>
        <w:lang w:val="fr-FR" w:eastAsia="en-US" w:bidi="ar-SA"/>
      </w:rPr>
    </w:lvl>
    <w:lvl w:ilvl="8" w:tplc="2C9CE048">
      <w:numFmt w:val="bullet"/>
      <w:lvlText w:val="•"/>
      <w:lvlJc w:val="left"/>
      <w:pPr>
        <w:ind w:left="7976" w:hanging="205"/>
      </w:pPr>
      <w:rPr>
        <w:rFonts w:hint="default"/>
        <w:lang w:val="fr-FR" w:eastAsia="en-US" w:bidi="ar-SA"/>
      </w:rPr>
    </w:lvl>
  </w:abstractNum>
  <w:abstractNum w:abstractNumId="1" w15:restartNumberingAfterBreak="0">
    <w:nsid w:val="05A77E40"/>
    <w:multiLevelType w:val="hybridMultilevel"/>
    <w:tmpl w:val="7C3ECC8E"/>
    <w:lvl w:ilvl="0" w:tplc="DBA85690">
      <w:numFmt w:val="bullet"/>
      <w:lvlText w:val="-"/>
      <w:lvlJc w:val="left"/>
      <w:pPr>
        <w:ind w:left="367" w:hanging="233"/>
      </w:pPr>
      <w:rPr>
        <w:rFonts w:ascii="Times New Roman" w:eastAsia="Times New Roman" w:hAnsi="Times New Roman" w:cs="Times New Roman" w:hint="default"/>
        <w:b w:val="0"/>
        <w:bCs w:val="0"/>
        <w:i w:val="0"/>
        <w:iCs w:val="0"/>
        <w:spacing w:val="0"/>
        <w:w w:val="102"/>
        <w:sz w:val="22"/>
        <w:szCs w:val="22"/>
        <w:lang w:val="fr-FR" w:eastAsia="en-US" w:bidi="ar-SA"/>
      </w:rPr>
    </w:lvl>
    <w:lvl w:ilvl="1" w:tplc="3C22431A">
      <w:numFmt w:val="bullet"/>
      <w:lvlText w:val="•"/>
      <w:lvlJc w:val="left"/>
      <w:pPr>
        <w:ind w:left="1045" w:hanging="233"/>
      </w:pPr>
      <w:rPr>
        <w:rFonts w:hint="default"/>
        <w:lang w:val="fr-FR" w:eastAsia="en-US" w:bidi="ar-SA"/>
      </w:rPr>
    </w:lvl>
    <w:lvl w:ilvl="2" w:tplc="B478145E">
      <w:numFmt w:val="bullet"/>
      <w:lvlText w:val="•"/>
      <w:lvlJc w:val="left"/>
      <w:pPr>
        <w:ind w:left="1730" w:hanging="233"/>
      </w:pPr>
      <w:rPr>
        <w:rFonts w:hint="default"/>
        <w:lang w:val="fr-FR" w:eastAsia="en-US" w:bidi="ar-SA"/>
      </w:rPr>
    </w:lvl>
    <w:lvl w:ilvl="3" w:tplc="CEC04848">
      <w:numFmt w:val="bullet"/>
      <w:lvlText w:val="•"/>
      <w:lvlJc w:val="left"/>
      <w:pPr>
        <w:ind w:left="2416" w:hanging="233"/>
      </w:pPr>
      <w:rPr>
        <w:rFonts w:hint="default"/>
        <w:lang w:val="fr-FR" w:eastAsia="en-US" w:bidi="ar-SA"/>
      </w:rPr>
    </w:lvl>
    <w:lvl w:ilvl="4" w:tplc="60BA5D94">
      <w:numFmt w:val="bullet"/>
      <w:lvlText w:val="•"/>
      <w:lvlJc w:val="left"/>
      <w:pPr>
        <w:ind w:left="3101" w:hanging="233"/>
      </w:pPr>
      <w:rPr>
        <w:rFonts w:hint="default"/>
        <w:lang w:val="fr-FR" w:eastAsia="en-US" w:bidi="ar-SA"/>
      </w:rPr>
    </w:lvl>
    <w:lvl w:ilvl="5" w:tplc="8F28642A">
      <w:numFmt w:val="bullet"/>
      <w:lvlText w:val="•"/>
      <w:lvlJc w:val="left"/>
      <w:pPr>
        <w:ind w:left="3787" w:hanging="233"/>
      </w:pPr>
      <w:rPr>
        <w:rFonts w:hint="default"/>
        <w:lang w:val="fr-FR" w:eastAsia="en-US" w:bidi="ar-SA"/>
      </w:rPr>
    </w:lvl>
    <w:lvl w:ilvl="6" w:tplc="0F36CE1E">
      <w:numFmt w:val="bullet"/>
      <w:lvlText w:val="•"/>
      <w:lvlJc w:val="left"/>
      <w:pPr>
        <w:ind w:left="4472" w:hanging="233"/>
      </w:pPr>
      <w:rPr>
        <w:rFonts w:hint="default"/>
        <w:lang w:val="fr-FR" w:eastAsia="en-US" w:bidi="ar-SA"/>
      </w:rPr>
    </w:lvl>
    <w:lvl w:ilvl="7" w:tplc="EFF42A56">
      <w:numFmt w:val="bullet"/>
      <w:lvlText w:val="•"/>
      <w:lvlJc w:val="left"/>
      <w:pPr>
        <w:ind w:left="5157" w:hanging="233"/>
      </w:pPr>
      <w:rPr>
        <w:rFonts w:hint="default"/>
        <w:lang w:val="fr-FR" w:eastAsia="en-US" w:bidi="ar-SA"/>
      </w:rPr>
    </w:lvl>
    <w:lvl w:ilvl="8" w:tplc="989C12EC">
      <w:numFmt w:val="bullet"/>
      <w:lvlText w:val="•"/>
      <w:lvlJc w:val="left"/>
      <w:pPr>
        <w:ind w:left="5843" w:hanging="233"/>
      </w:pPr>
      <w:rPr>
        <w:rFonts w:hint="default"/>
        <w:lang w:val="fr-FR" w:eastAsia="en-US" w:bidi="ar-SA"/>
      </w:rPr>
    </w:lvl>
  </w:abstractNum>
  <w:abstractNum w:abstractNumId="2" w15:restartNumberingAfterBreak="0">
    <w:nsid w:val="0D2A3168"/>
    <w:multiLevelType w:val="hybridMultilevel"/>
    <w:tmpl w:val="40A2D20C"/>
    <w:lvl w:ilvl="0" w:tplc="B9E652F0">
      <w:numFmt w:val="bullet"/>
      <w:lvlText w:val="-"/>
      <w:lvlJc w:val="left"/>
      <w:pPr>
        <w:ind w:left="366" w:hanging="236"/>
      </w:pPr>
      <w:rPr>
        <w:rFonts w:ascii="Times New Roman" w:eastAsia="Times New Roman" w:hAnsi="Times New Roman" w:cs="Times New Roman" w:hint="default"/>
        <w:b w:val="0"/>
        <w:bCs w:val="0"/>
        <w:i w:val="0"/>
        <w:iCs w:val="0"/>
        <w:spacing w:val="0"/>
        <w:w w:val="102"/>
        <w:sz w:val="22"/>
        <w:szCs w:val="22"/>
        <w:lang w:val="fr-FR" w:eastAsia="en-US" w:bidi="ar-SA"/>
      </w:rPr>
    </w:lvl>
    <w:lvl w:ilvl="1" w:tplc="1B50528A">
      <w:numFmt w:val="bullet"/>
      <w:lvlText w:val="•"/>
      <w:lvlJc w:val="left"/>
      <w:pPr>
        <w:ind w:left="1033" w:hanging="236"/>
      </w:pPr>
      <w:rPr>
        <w:rFonts w:hint="default"/>
        <w:lang w:val="fr-FR" w:eastAsia="en-US" w:bidi="ar-SA"/>
      </w:rPr>
    </w:lvl>
    <w:lvl w:ilvl="2" w:tplc="03CC10F0">
      <w:numFmt w:val="bullet"/>
      <w:lvlText w:val="•"/>
      <w:lvlJc w:val="left"/>
      <w:pPr>
        <w:ind w:left="1707" w:hanging="236"/>
      </w:pPr>
      <w:rPr>
        <w:rFonts w:hint="default"/>
        <w:lang w:val="fr-FR" w:eastAsia="en-US" w:bidi="ar-SA"/>
      </w:rPr>
    </w:lvl>
    <w:lvl w:ilvl="3" w:tplc="4B6CD5D0">
      <w:numFmt w:val="bullet"/>
      <w:lvlText w:val="•"/>
      <w:lvlJc w:val="left"/>
      <w:pPr>
        <w:ind w:left="2381" w:hanging="236"/>
      </w:pPr>
      <w:rPr>
        <w:rFonts w:hint="default"/>
        <w:lang w:val="fr-FR" w:eastAsia="en-US" w:bidi="ar-SA"/>
      </w:rPr>
    </w:lvl>
    <w:lvl w:ilvl="4" w:tplc="25489260">
      <w:numFmt w:val="bullet"/>
      <w:lvlText w:val="•"/>
      <w:lvlJc w:val="left"/>
      <w:pPr>
        <w:ind w:left="3054" w:hanging="236"/>
      </w:pPr>
      <w:rPr>
        <w:rFonts w:hint="default"/>
        <w:lang w:val="fr-FR" w:eastAsia="en-US" w:bidi="ar-SA"/>
      </w:rPr>
    </w:lvl>
    <w:lvl w:ilvl="5" w:tplc="E19EFD48">
      <w:numFmt w:val="bullet"/>
      <w:lvlText w:val="•"/>
      <w:lvlJc w:val="left"/>
      <w:pPr>
        <w:ind w:left="3728" w:hanging="236"/>
      </w:pPr>
      <w:rPr>
        <w:rFonts w:hint="default"/>
        <w:lang w:val="fr-FR" w:eastAsia="en-US" w:bidi="ar-SA"/>
      </w:rPr>
    </w:lvl>
    <w:lvl w:ilvl="6" w:tplc="658C39F0">
      <w:numFmt w:val="bullet"/>
      <w:lvlText w:val="•"/>
      <w:lvlJc w:val="left"/>
      <w:pPr>
        <w:ind w:left="4402" w:hanging="236"/>
      </w:pPr>
      <w:rPr>
        <w:rFonts w:hint="default"/>
        <w:lang w:val="fr-FR" w:eastAsia="en-US" w:bidi="ar-SA"/>
      </w:rPr>
    </w:lvl>
    <w:lvl w:ilvl="7" w:tplc="0A8861BA">
      <w:numFmt w:val="bullet"/>
      <w:lvlText w:val="•"/>
      <w:lvlJc w:val="left"/>
      <w:pPr>
        <w:ind w:left="5075" w:hanging="236"/>
      </w:pPr>
      <w:rPr>
        <w:rFonts w:hint="default"/>
        <w:lang w:val="fr-FR" w:eastAsia="en-US" w:bidi="ar-SA"/>
      </w:rPr>
    </w:lvl>
    <w:lvl w:ilvl="8" w:tplc="9DF0A908">
      <w:numFmt w:val="bullet"/>
      <w:lvlText w:val="•"/>
      <w:lvlJc w:val="left"/>
      <w:pPr>
        <w:ind w:left="5749" w:hanging="236"/>
      </w:pPr>
      <w:rPr>
        <w:rFonts w:hint="default"/>
        <w:lang w:val="fr-FR" w:eastAsia="en-US" w:bidi="ar-SA"/>
      </w:rPr>
    </w:lvl>
  </w:abstractNum>
  <w:abstractNum w:abstractNumId="3" w15:restartNumberingAfterBreak="0">
    <w:nsid w:val="14C34177"/>
    <w:multiLevelType w:val="hybridMultilevel"/>
    <w:tmpl w:val="6CAA1BA2"/>
    <w:lvl w:ilvl="0" w:tplc="89948054">
      <w:numFmt w:val="bullet"/>
      <w:lvlText w:val="-"/>
      <w:lvlJc w:val="left"/>
      <w:pPr>
        <w:ind w:left="398" w:hanging="233"/>
      </w:pPr>
      <w:rPr>
        <w:rFonts w:ascii="Times New Roman" w:eastAsia="Times New Roman" w:hAnsi="Times New Roman" w:cs="Times New Roman" w:hint="default"/>
        <w:b w:val="0"/>
        <w:bCs w:val="0"/>
        <w:i w:val="0"/>
        <w:iCs w:val="0"/>
        <w:spacing w:val="0"/>
        <w:w w:val="102"/>
        <w:sz w:val="22"/>
        <w:szCs w:val="22"/>
        <w:lang w:val="fr-FR" w:eastAsia="en-US" w:bidi="ar-SA"/>
      </w:rPr>
    </w:lvl>
    <w:lvl w:ilvl="1" w:tplc="BF3E6190">
      <w:numFmt w:val="bullet"/>
      <w:lvlText w:val="•"/>
      <w:lvlJc w:val="left"/>
      <w:pPr>
        <w:ind w:left="1081" w:hanging="233"/>
      </w:pPr>
      <w:rPr>
        <w:rFonts w:hint="default"/>
        <w:lang w:val="fr-FR" w:eastAsia="en-US" w:bidi="ar-SA"/>
      </w:rPr>
    </w:lvl>
    <w:lvl w:ilvl="2" w:tplc="65807B62">
      <w:numFmt w:val="bullet"/>
      <w:lvlText w:val="•"/>
      <w:lvlJc w:val="left"/>
      <w:pPr>
        <w:ind w:left="1762" w:hanging="233"/>
      </w:pPr>
      <w:rPr>
        <w:rFonts w:hint="default"/>
        <w:lang w:val="fr-FR" w:eastAsia="en-US" w:bidi="ar-SA"/>
      </w:rPr>
    </w:lvl>
    <w:lvl w:ilvl="3" w:tplc="EDD0C4CA">
      <w:numFmt w:val="bullet"/>
      <w:lvlText w:val="•"/>
      <w:lvlJc w:val="left"/>
      <w:pPr>
        <w:ind w:left="2444" w:hanging="233"/>
      </w:pPr>
      <w:rPr>
        <w:rFonts w:hint="default"/>
        <w:lang w:val="fr-FR" w:eastAsia="en-US" w:bidi="ar-SA"/>
      </w:rPr>
    </w:lvl>
    <w:lvl w:ilvl="4" w:tplc="FBA447C8">
      <w:numFmt w:val="bullet"/>
      <w:lvlText w:val="•"/>
      <w:lvlJc w:val="left"/>
      <w:pPr>
        <w:ind w:left="3125" w:hanging="233"/>
      </w:pPr>
      <w:rPr>
        <w:rFonts w:hint="default"/>
        <w:lang w:val="fr-FR" w:eastAsia="en-US" w:bidi="ar-SA"/>
      </w:rPr>
    </w:lvl>
    <w:lvl w:ilvl="5" w:tplc="13283F44">
      <w:numFmt w:val="bullet"/>
      <w:lvlText w:val="•"/>
      <w:lvlJc w:val="left"/>
      <w:pPr>
        <w:ind w:left="3807" w:hanging="233"/>
      </w:pPr>
      <w:rPr>
        <w:rFonts w:hint="default"/>
        <w:lang w:val="fr-FR" w:eastAsia="en-US" w:bidi="ar-SA"/>
      </w:rPr>
    </w:lvl>
    <w:lvl w:ilvl="6" w:tplc="77DEFDA0">
      <w:numFmt w:val="bullet"/>
      <w:lvlText w:val="•"/>
      <w:lvlJc w:val="left"/>
      <w:pPr>
        <w:ind w:left="4488" w:hanging="233"/>
      </w:pPr>
      <w:rPr>
        <w:rFonts w:hint="default"/>
        <w:lang w:val="fr-FR" w:eastAsia="en-US" w:bidi="ar-SA"/>
      </w:rPr>
    </w:lvl>
    <w:lvl w:ilvl="7" w:tplc="7B3C12F0">
      <w:numFmt w:val="bullet"/>
      <w:lvlText w:val="•"/>
      <w:lvlJc w:val="left"/>
      <w:pPr>
        <w:ind w:left="5169" w:hanging="233"/>
      </w:pPr>
      <w:rPr>
        <w:rFonts w:hint="default"/>
        <w:lang w:val="fr-FR" w:eastAsia="en-US" w:bidi="ar-SA"/>
      </w:rPr>
    </w:lvl>
    <w:lvl w:ilvl="8" w:tplc="D7989DDE">
      <w:numFmt w:val="bullet"/>
      <w:lvlText w:val="•"/>
      <w:lvlJc w:val="left"/>
      <w:pPr>
        <w:ind w:left="5851" w:hanging="233"/>
      </w:pPr>
      <w:rPr>
        <w:rFonts w:hint="default"/>
        <w:lang w:val="fr-FR" w:eastAsia="en-US" w:bidi="ar-SA"/>
      </w:rPr>
    </w:lvl>
  </w:abstractNum>
  <w:abstractNum w:abstractNumId="4" w15:restartNumberingAfterBreak="0">
    <w:nsid w:val="167B17E4"/>
    <w:multiLevelType w:val="hybridMultilevel"/>
    <w:tmpl w:val="80AA9532"/>
    <w:lvl w:ilvl="0" w:tplc="04C085AA">
      <w:numFmt w:val="bullet"/>
      <w:lvlText w:val="-"/>
      <w:lvlJc w:val="left"/>
      <w:pPr>
        <w:ind w:left="398" w:hanging="236"/>
      </w:pPr>
      <w:rPr>
        <w:rFonts w:ascii="Times New Roman" w:eastAsia="Times New Roman" w:hAnsi="Times New Roman" w:cs="Times New Roman" w:hint="default"/>
        <w:b w:val="0"/>
        <w:bCs w:val="0"/>
        <w:i w:val="0"/>
        <w:iCs w:val="0"/>
        <w:spacing w:val="0"/>
        <w:w w:val="102"/>
        <w:sz w:val="22"/>
        <w:szCs w:val="22"/>
        <w:lang w:val="fr-FR" w:eastAsia="en-US" w:bidi="ar-SA"/>
      </w:rPr>
    </w:lvl>
    <w:lvl w:ilvl="1" w:tplc="627CA380">
      <w:numFmt w:val="bullet"/>
      <w:lvlText w:val="•"/>
      <w:lvlJc w:val="left"/>
      <w:pPr>
        <w:ind w:left="1069" w:hanging="236"/>
      </w:pPr>
      <w:rPr>
        <w:rFonts w:hint="default"/>
        <w:lang w:val="fr-FR" w:eastAsia="en-US" w:bidi="ar-SA"/>
      </w:rPr>
    </w:lvl>
    <w:lvl w:ilvl="2" w:tplc="D61A1CEC">
      <w:numFmt w:val="bullet"/>
      <w:lvlText w:val="•"/>
      <w:lvlJc w:val="left"/>
      <w:pPr>
        <w:ind w:left="1739" w:hanging="236"/>
      </w:pPr>
      <w:rPr>
        <w:rFonts w:hint="default"/>
        <w:lang w:val="fr-FR" w:eastAsia="en-US" w:bidi="ar-SA"/>
      </w:rPr>
    </w:lvl>
    <w:lvl w:ilvl="3" w:tplc="D0A62CC2">
      <w:numFmt w:val="bullet"/>
      <w:lvlText w:val="•"/>
      <w:lvlJc w:val="left"/>
      <w:pPr>
        <w:ind w:left="2408" w:hanging="236"/>
      </w:pPr>
      <w:rPr>
        <w:rFonts w:hint="default"/>
        <w:lang w:val="fr-FR" w:eastAsia="en-US" w:bidi="ar-SA"/>
      </w:rPr>
    </w:lvl>
    <w:lvl w:ilvl="4" w:tplc="57A6F3F0">
      <w:numFmt w:val="bullet"/>
      <w:lvlText w:val="•"/>
      <w:lvlJc w:val="left"/>
      <w:pPr>
        <w:ind w:left="3078" w:hanging="236"/>
      </w:pPr>
      <w:rPr>
        <w:rFonts w:hint="default"/>
        <w:lang w:val="fr-FR" w:eastAsia="en-US" w:bidi="ar-SA"/>
      </w:rPr>
    </w:lvl>
    <w:lvl w:ilvl="5" w:tplc="F796DB72">
      <w:numFmt w:val="bullet"/>
      <w:lvlText w:val="•"/>
      <w:lvlJc w:val="left"/>
      <w:pPr>
        <w:ind w:left="3748" w:hanging="236"/>
      </w:pPr>
      <w:rPr>
        <w:rFonts w:hint="default"/>
        <w:lang w:val="fr-FR" w:eastAsia="en-US" w:bidi="ar-SA"/>
      </w:rPr>
    </w:lvl>
    <w:lvl w:ilvl="6" w:tplc="4F18C810">
      <w:numFmt w:val="bullet"/>
      <w:lvlText w:val="•"/>
      <w:lvlJc w:val="left"/>
      <w:pPr>
        <w:ind w:left="4417" w:hanging="236"/>
      </w:pPr>
      <w:rPr>
        <w:rFonts w:hint="default"/>
        <w:lang w:val="fr-FR" w:eastAsia="en-US" w:bidi="ar-SA"/>
      </w:rPr>
    </w:lvl>
    <w:lvl w:ilvl="7" w:tplc="A2564508">
      <w:numFmt w:val="bullet"/>
      <w:lvlText w:val="•"/>
      <w:lvlJc w:val="left"/>
      <w:pPr>
        <w:ind w:left="5087" w:hanging="236"/>
      </w:pPr>
      <w:rPr>
        <w:rFonts w:hint="default"/>
        <w:lang w:val="fr-FR" w:eastAsia="en-US" w:bidi="ar-SA"/>
      </w:rPr>
    </w:lvl>
    <w:lvl w:ilvl="8" w:tplc="C8505578">
      <w:numFmt w:val="bullet"/>
      <w:lvlText w:val="•"/>
      <w:lvlJc w:val="left"/>
      <w:pPr>
        <w:ind w:left="5756" w:hanging="236"/>
      </w:pPr>
      <w:rPr>
        <w:rFonts w:hint="default"/>
        <w:lang w:val="fr-FR" w:eastAsia="en-US" w:bidi="ar-SA"/>
      </w:rPr>
    </w:lvl>
  </w:abstractNum>
  <w:abstractNum w:abstractNumId="5" w15:restartNumberingAfterBreak="0">
    <w:nsid w:val="1A1E196A"/>
    <w:multiLevelType w:val="hybridMultilevel"/>
    <w:tmpl w:val="50DC9DC2"/>
    <w:lvl w:ilvl="0" w:tplc="93AA4914">
      <w:numFmt w:val="bullet"/>
      <w:lvlText w:val="-"/>
      <w:lvlJc w:val="left"/>
      <w:pPr>
        <w:ind w:left="398" w:hanging="236"/>
      </w:pPr>
      <w:rPr>
        <w:rFonts w:ascii="Times New Roman" w:eastAsia="Times New Roman" w:hAnsi="Times New Roman" w:cs="Times New Roman" w:hint="default"/>
        <w:b w:val="0"/>
        <w:bCs w:val="0"/>
        <w:i w:val="0"/>
        <w:iCs w:val="0"/>
        <w:spacing w:val="0"/>
        <w:w w:val="102"/>
        <w:sz w:val="22"/>
        <w:szCs w:val="22"/>
        <w:lang w:val="fr-FR" w:eastAsia="en-US" w:bidi="ar-SA"/>
      </w:rPr>
    </w:lvl>
    <w:lvl w:ilvl="1" w:tplc="D084DDF6">
      <w:numFmt w:val="bullet"/>
      <w:lvlText w:val="•"/>
      <w:lvlJc w:val="left"/>
      <w:pPr>
        <w:ind w:left="1069" w:hanging="236"/>
      </w:pPr>
      <w:rPr>
        <w:rFonts w:hint="default"/>
        <w:lang w:val="fr-FR" w:eastAsia="en-US" w:bidi="ar-SA"/>
      </w:rPr>
    </w:lvl>
    <w:lvl w:ilvl="2" w:tplc="C5748128">
      <w:numFmt w:val="bullet"/>
      <w:lvlText w:val="•"/>
      <w:lvlJc w:val="left"/>
      <w:pPr>
        <w:ind w:left="1739" w:hanging="236"/>
      </w:pPr>
      <w:rPr>
        <w:rFonts w:hint="default"/>
        <w:lang w:val="fr-FR" w:eastAsia="en-US" w:bidi="ar-SA"/>
      </w:rPr>
    </w:lvl>
    <w:lvl w:ilvl="3" w:tplc="6E7C061A">
      <w:numFmt w:val="bullet"/>
      <w:lvlText w:val="•"/>
      <w:lvlJc w:val="left"/>
      <w:pPr>
        <w:ind w:left="2408" w:hanging="236"/>
      </w:pPr>
      <w:rPr>
        <w:rFonts w:hint="default"/>
        <w:lang w:val="fr-FR" w:eastAsia="en-US" w:bidi="ar-SA"/>
      </w:rPr>
    </w:lvl>
    <w:lvl w:ilvl="4" w:tplc="5B5EC110">
      <w:numFmt w:val="bullet"/>
      <w:lvlText w:val="•"/>
      <w:lvlJc w:val="left"/>
      <w:pPr>
        <w:ind w:left="3078" w:hanging="236"/>
      </w:pPr>
      <w:rPr>
        <w:rFonts w:hint="default"/>
        <w:lang w:val="fr-FR" w:eastAsia="en-US" w:bidi="ar-SA"/>
      </w:rPr>
    </w:lvl>
    <w:lvl w:ilvl="5" w:tplc="3B7EDAD2">
      <w:numFmt w:val="bullet"/>
      <w:lvlText w:val="•"/>
      <w:lvlJc w:val="left"/>
      <w:pPr>
        <w:ind w:left="3748" w:hanging="236"/>
      </w:pPr>
      <w:rPr>
        <w:rFonts w:hint="default"/>
        <w:lang w:val="fr-FR" w:eastAsia="en-US" w:bidi="ar-SA"/>
      </w:rPr>
    </w:lvl>
    <w:lvl w:ilvl="6" w:tplc="3B94288C">
      <w:numFmt w:val="bullet"/>
      <w:lvlText w:val="•"/>
      <w:lvlJc w:val="left"/>
      <w:pPr>
        <w:ind w:left="4417" w:hanging="236"/>
      </w:pPr>
      <w:rPr>
        <w:rFonts w:hint="default"/>
        <w:lang w:val="fr-FR" w:eastAsia="en-US" w:bidi="ar-SA"/>
      </w:rPr>
    </w:lvl>
    <w:lvl w:ilvl="7" w:tplc="D5384720">
      <w:numFmt w:val="bullet"/>
      <w:lvlText w:val="•"/>
      <w:lvlJc w:val="left"/>
      <w:pPr>
        <w:ind w:left="5087" w:hanging="236"/>
      </w:pPr>
      <w:rPr>
        <w:rFonts w:hint="default"/>
        <w:lang w:val="fr-FR" w:eastAsia="en-US" w:bidi="ar-SA"/>
      </w:rPr>
    </w:lvl>
    <w:lvl w:ilvl="8" w:tplc="FB8A8D72">
      <w:numFmt w:val="bullet"/>
      <w:lvlText w:val="•"/>
      <w:lvlJc w:val="left"/>
      <w:pPr>
        <w:ind w:left="5756" w:hanging="236"/>
      </w:pPr>
      <w:rPr>
        <w:rFonts w:hint="default"/>
        <w:lang w:val="fr-FR" w:eastAsia="en-US" w:bidi="ar-SA"/>
      </w:rPr>
    </w:lvl>
  </w:abstractNum>
  <w:abstractNum w:abstractNumId="6" w15:restartNumberingAfterBreak="0">
    <w:nsid w:val="1B181206"/>
    <w:multiLevelType w:val="hybridMultilevel"/>
    <w:tmpl w:val="358C8480"/>
    <w:lvl w:ilvl="0" w:tplc="A246F0C4">
      <w:numFmt w:val="bullet"/>
      <w:lvlText w:val="-"/>
      <w:lvlJc w:val="left"/>
      <w:pPr>
        <w:ind w:left="397" w:hanging="236"/>
      </w:pPr>
      <w:rPr>
        <w:rFonts w:ascii="Times New Roman" w:eastAsia="Times New Roman" w:hAnsi="Times New Roman" w:cs="Times New Roman" w:hint="default"/>
        <w:b w:val="0"/>
        <w:bCs w:val="0"/>
        <w:i w:val="0"/>
        <w:iCs w:val="0"/>
        <w:spacing w:val="0"/>
        <w:w w:val="102"/>
        <w:sz w:val="22"/>
        <w:szCs w:val="22"/>
        <w:lang w:val="fr-FR" w:eastAsia="en-US" w:bidi="ar-SA"/>
      </w:rPr>
    </w:lvl>
    <w:lvl w:ilvl="1" w:tplc="37F8736E">
      <w:numFmt w:val="bullet"/>
      <w:lvlText w:val="•"/>
      <w:lvlJc w:val="left"/>
      <w:pPr>
        <w:ind w:left="1069" w:hanging="236"/>
      </w:pPr>
      <w:rPr>
        <w:rFonts w:hint="default"/>
        <w:lang w:val="fr-FR" w:eastAsia="en-US" w:bidi="ar-SA"/>
      </w:rPr>
    </w:lvl>
    <w:lvl w:ilvl="2" w:tplc="A9C0AC08">
      <w:numFmt w:val="bullet"/>
      <w:lvlText w:val="•"/>
      <w:lvlJc w:val="left"/>
      <w:pPr>
        <w:ind w:left="1739" w:hanging="236"/>
      </w:pPr>
      <w:rPr>
        <w:rFonts w:hint="default"/>
        <w:lang w:val="fr-FR" w:eastAsia="en-US" w:bidi="ar-SA"/>
      </w:rPr>
    </w:lvl>
    <w:lvl w:ilvl="3" w:tplc="631C9A96">
      <w:numFmt w:val="bullet"/>
      <w:lvlText w:val="•"/>
      <w:lvlJc w:val="left"/>
      <w:pPr>
        <w:ind w:left="2409" w:hanging="236"/>
      </w:pPr>
      <w:rPr>
        <w:rFonts w:hint="default"/>
        <w:lang w:val="fr-FR" w:eastAsia="en-US" w:bidi="ar-SA"/>
      </w:rPr>
    </w:lvl>
    <w:lvl w:ilvl="4" w:tplc="E4CE51CC">
      <w:numFmt w:val="bullet"/>
      <w:lvlText w:val="•"/>
      <w:lvlJc w:val="left"/>
      <w:pPr>
        <w:ind w:left="3078" w:hanging="236"/>
      </w:pPr>
      <w:rPr>
        <w:rFonts w:hint="default"/>
        <w:lang w:val="fr-FR" w:eastAsia="en-US" w:bidi="ar-SA"/>
      </w:rPr>
    </w:lvl>
    <w:lvl w:ilvl="5" w:tplc="8730CF5A">
      <w:numFmt w:val="bullet"/>
      <w:lvlText w:val="•"/>
      <w:lvlJc w:val="left"/>
      <w:pPr>
        <w:ind w:left="3748" w:hanging="236"/>
      </w:pPr>
      <w:rPr>
        <w:rFonts w:hint="default"/>
        <w:lang w:val="fr-FR" w:eastAsia="en-US" w:bidi="ar-SA"/>
      </w:rPr>
    </w:lvl>
    <w:lvl w:ilvl="6" w:tplc="2B4ED9CE">
      <w:numFmt w:val="bullet"/>
      <w:lvlText w:val="•"/>
      <w:lvlJc w:val="left"/>
      <w:pPr>
        <w:ind w:left="4418" w:hanging="236"/>
      </w:pPr>
      <w:rPr>
        <w:rFonts w:hint="default"/>
        <w:lang w:val="fr-FR" w:eastAsia="en-US" w:bidi="ar-SA"/>
      </w:rPr>
    </w:lvl>
    <w:lvl w:ilvl="7" w:tplc="5FAA5E48">
      <w:numFmt w:val="bullet"/>
      <w:lvlText w:val="•"/>
      <w:lvlJc w:val="left"/>
      <w:pPr>
        <w:ind w:left="5087" w:hanging="236"/>
      </w:pPr>
      <w:rPr>
        <w:rFonts w:hint="default"/>
        <w:lang w:val="fr-FR" w:eastAsia="en-US" w:bidi="ar-SA"/>
      </w:rPr>
    </w:lvl>
    <w:lvl w:ilvl="8" w:tplc="8ECE1890">
      <w:numFmt w:val="bullet"/>
      <w:lvlText w:val="•"/>
      <w:lvlJc w:val="left"/>
      <w:pPr>
        <w:ind w:left="5757" w:hanging="236"/>
      </w:pPr>
      <w:rPr>
        <w:rFonts w:hint="default"/>
        <w:lang w:val="fr-FR" w:eastAsia="en-US" w:bidi="ar-SA"/>
      </w:rPr>
    </w:lvl>
  </w:abstractNum>
  <w:abstractNum w:abstractNumId="7" w15:restartNumberingAfterBreak="0">
    <w:nsid w:val="1DC262AE"/>
    <w:multiLevelType w:val="hybridMultilevel"/>
    <w:tmpl w:val="D59C7518"/>
    <w:lvl w:ilvl="0" w:tplc="981630BE">
      <w:start w:val="1"/>
      <w:numFmt w:val="decimal"/>
      <w:lvlText w:val="%1."/>
      <w:lvlJc w:val="left"/>
      <w:pPr>
        <w:ind w:left="1190" w:hanging="509"/>
      </w:pPr>
      <w:rPr>
        <w:rFonts w:ascii="Times New Roman" w:eastAsia="Times New Roman" w:hAnsi="Times New Roman" w:cs="Times New Roman" w:hint="default"/>
        <w:b w:val="0"/>
        <w:bCs w:val="0"/>
        <w:i w:val="0"/>
        <w:iCs w:val="0"/>
        <w:spacing w:val="0"/>
        <w:w w:val="102"/>
        <w:sz w:val="22"/>
        <w:szCs w:val="22"/>
        <w:lang w:val="fr-FR" w:eastAsia="en-US" w:bidi="ar-SA"/>
      </w:rPr>
    </w:lvl>
    <w:lvl w:ilvl="1" w:tplc="31504446">
      <w:start w:val="1"/>
      <w:numFmt w:val="lowerLetter"/>
      <w:lvlText w:val="%2."/>
      <w:lvlJc w:val="left"/>
      <w:pPr>
        <w:ind w:left="1528" w:hanging="269"/>
      </w:pPr>
      <w:rPr>
        <w:rFonts w:ascii="Times New Roman" w:eastAsia="Times New Roman" w:hAnsi="Times New Roman" w:cs="Times New Roman" w:hint="default"/>
        <w:b w:val="0"/>
        <w:bCs w:val="0"/>
        <w:i w:val="0"/>
        <w:iCs w:val="0"/>
        <w:spacing w:val="0"/>
        <w:w w:val="102"/>
        <w:sz w:val="22"/>
        <w:szCs w:val="22"/>
        <w:lang w:val="fr-FR" w:eastAsia="en-US" w:bidi="ar-SA"/>
      </w:rPr>
    </w:lvl>
    <w:lvl w:ilvl="2" w:tplc="8B188456">
      <w:numFmt w:val="bullet"/>
      <w:lvlText w:val="•"/>
      <w:lvlJc w:val="left"/>
      <w:pPr>
        <w:ind w:left="1520" w:hanging="269"/>
      </w:pPr>
      <w:rPr>
        <w:rFonts w:hint="default"/>
        <w:lang w:val="fr-FR" w:eastAsia="en-US" w:bidi="ar-SA"/>
      </w:rPr>
    </w:lvl>
    <w:lvl w:ilvl="3" w:tplc="52D40C6A">
      <w:numFmt w:val="bullet"/>
      <w:lvlText w:val="•"/>
      <w:lvlJc w:val="left"/>
      <w:pPr>
        <w:ind w:left="2455" w:hanging="269"/>
      </w:pPr>
      <w:rPr>
        <w:rFonts w:hint="default"/>
        <w:lang w:val="fr-FR" w:eastAsia="en-US" w:bidi="ar-SA"/>
      </w:rPr>
    </w:lvl>
    <w:lvl w:ilvl="4" w:tplc="C1D46A02">
      <w:numFmt w:val="bullet"/>
      <w:lvlText w:val="•"/>
      <w:lvlJc w:val="left"/>
      <w:pPr>
        <w:ind w:left="3390" w:hanging="269"/>
      </w:pPr>
      <w:rPr>
        <w:rFonts w:hint="default"/>
        <w:lang w:val="fr-FR" w:eastAsia="en-US" w:bidi="ar-SA"/>
      </w:rPr>
    </w:lvl>
    <w:lvl w:ilvl="5" w:tplc="40E4DAC0">
      <w:numFmt w:val="bullet"/>
      <w:lvlText w:val="•"/>
      <w:lvlJc w:val="left"/>
      <w:pPr>
        <w:ind w:left="4325" w:hanging="269"/>
      </w:pPr>
      <w:rPr>
        <w:rFonts w:hint="default"/>
        <w:lang w:val="fr-FR" w:eastAsia="en-US" w:bidi="ar-SA"/>
      </w:rPr>
    </w:lvl>
    <w:lvl w:ilvl="6" w:tplc="96304938">
      <w:numFmt w:val="bullet"/>
      <w:lvlText w:val="•"/>
      <w:lvlJc w:val="left"/>
      <w:pPr>
        <w:ind w:left="5260" w:hanging="269"/>
      </w:pPr>
      <w:rPr>
        <w:rFonts w:hint="default"/>
        <w:lang w:val="fr-FR" w:eastAsia="en-US" w:bidi="ar-SA"/>
      </w:rPr>
    </w:lvl>
    <w:lvl w:ilvl="7" w:tplc="689464E6">
      <w:numFmt w:val="bullet"/>
      <w:lvlText w:val="•"/>
      <w:lvlJc w:val="left"/>
      <w:pPr>
        <w:ind w:left="6195" w:hanging="269"/>
      </w:pPr>
      <w:rPr>
        <w:rFonts w:hint="default"/>
        <w:lang w:val="fr-FR" w:eastAsia="en-US" w:bidi="ar-SA"/>
      </w:rPr>
    </w:lvl>
    <w:lvl w:ilvl="8" w:tplc="347E5832">
      <w:numFmt w:val="bullet"/>
      <w:lvlText w:val="•"/>
      <w:lvlJc w:val="left"/>
      <w:pPr>
        <w:ind w:left="7130" w:hanging="269"/>
      </w:pPr>
      <w:rPr>
        <w:rFonts w:hint="default"/>
        <w:lang w:val="fr-FR" w:eastAsia="en-US" w:bidi="ar-SA"/>
      </w:rPr>
    </w:lvl>
  </w:abstractNum>
  <w:abstractNum w:abstractNumId="8" w15:restartNumberingAfterBreak="0">
    <w:nsid w:val="1F4E2AAB"/>
    <w:multiLevelType w:val="hybridMultilevel"/>
    <w:tmpl w:val="376CAF8E"/>
    <w:lvl w:ilvl="0" w:tplc="8D4C1CE8">
      <w:numFmt w:val="bullet"/>
      <w:lvlText w:val="-"/>
      <w:lvlJc w:val="left"/>
      <w:pPr>
        <w:ind w:left="398" w:hanging="236"/>
      </w:pPr>
      <w:rPr>
        <w:rFonts w:ascii="Times New Roman" w:eastAsia="Times New Roman" w:hAnsi="Times New Roman" w:cs="Times New Roman" w:hint="default"/>
        <w:b w:val="0"/>
        <w:bCs w:val="0"/>
        <w:i w:val="0"/>
        <w:iCs w:val="0"/>
        <w:spacing w:val="0"/>
        <w:w w:val="102"/>
        <w:sz w:val="22"/>
        <w:szCs w:val="22"/>
        <w:lang w:val="fr-FR" w:eastAsia="en-US" w:bidi="ar-SA"/>
      </w:rPr>
    </w:lvl>
    <w:lvl w:ilvl="1" w:tplc="5B94CA36">
      <w:numFmt w:val="bullet"/>
      <w:lvlText w:val="•"/>
      <w:lvlJc w:val="left"/>
      <w:pPr>
        <w:ind w:left="1069" w:hanging="236"/>
      </w:pPr>
      <w:rPr>
        <w:rFonts w:hint="default"/>
        <w:lang w:val="fr-FR" w:eastAsia="en-US" w:bidi="ar-SA"/>
      </w:rPr>
    </w:lvl>
    <w:lvl w:ilvl="2" w:tplc="208E5326">
      <w:numFmt w:val="bullet"/>
      <w:lvlText w:val="•"/>
      <w:lvlJc w:val="left"/>
      <w:pPr>
        <w:ind w:left="1739" w:hanging="236"/>
      </w:pPr>
      <w:rPr>
        <w:rFonts w:hint="default"/>
        <w:lang w:val="fr-FR" w:eastAsia="en-US" w:bidi="ar-SA"/>
      </w:rPr>
    </w:lvl>
    <w:lvl w:ilvl="3" w:tplc="4748E6C4">
      <w:numFmt w:val="bullet"/>
      <w:lvlText w:val="•"/>
      <w:lvlJc w:val="left"/>
      <w:pPr>
        <w:ind w:left="2408" w:hanging="236"/>
      </w:pPr>
      <w:rPr>
        <w:rFonts w:hint="default"/>
        <w:lang w:val="fr-FR" w:eastAsia="en-US" w:bidi="ar-SA"/>
      </w:rPr>
    </w:lvl>
    <w:lvl w:ilvl="4" w:tplc="B03687A2">
      <w:numFmt w:val="bullet"/>
      <w:lvlText w:val="•"/>
      <w:lvlJc w:val="left"/>
      <w:pPr>
        <w:ind w:left="3078" w:hanging="236"/>
      </w:pPr>
      <w:rPr>
        <w:rFonts w:hint="default"/>
        <w:lang w:val="fr-FR" w:eastAsia="en-US" w:bidi="ar-SA"/>
      </w:rPr>
    </w:lvl>
    <w:lvl w:ilvl="5" w:tplc="E9A61D18">
      <w:numFmt w:val="bullet"/>
      <w:lvlText w:val="•"/>
      <w:lvlJc w:val="left"/>
      <w:pPr>
        <w:ind w:left="3748" w:hanging="236"/>
      </w:pPr>
      <w:rPr>
        <w:rFonts w:hint="default"/>
        <w:lang w:val="fr-FR" w:eastAsia="en-US" w:bidi="ar-SA"/>
      </w:rPr>
    </w:lvl>
    <w:lvl w:ilvl="6" w:tplc="A224DC6A">
      <w:numFmt w:val="bullet"/>
      <w:lvlText w:val="•"/>
      <w:lvlJc w:val="left"/>
      <w:pPr>
        <w:ind w:left="4417" w:hanging="236"/>
      </w:pPr>
      <w:rPr>
        <w:rFonts w:hint="default"/>
        <w:lang w:val="fr-FR" w:eastAsia="en-US" w:bidi="ar-SA"/>
      </w:rPr>
    </w:lvl>
    <w:lvl w:ilvl="7" w:tplc="82F68E2A">
      <w:numFmt w:val="bullet"/>
      <w:lvlText w:val="•"/>
      <w:lvlJc w:val="left"/>
      <w:pPr>
        <w:ind w:left="5087" w:hanging="236"/>
      </w:pPr>
      <w:rPr>
        <w:rFonts w:hint="default"/>
        <w:lang w:val="fr-FR" w:eastAsia="en-US" w:bidi="ar-SA"/>
      </w:rPr>
    </w:lvl>
    <w:lvl w:ilvl="8" w:tplc="6E785C52">
      <w:numFmt w:val="bullet"/>
      <w:lvlText w:val="•"/>
      <w:lvlJc w:val="left"/>
      <w:pPr>
        <w:ind w:left="5756" w:hanging="236"/>
      </w:pPr>
      <w:rPr>
        <w:rFonts w:hint="default"/>
        <w:lang w:val="fr-FR" w:eastAsia="en-US" w:bidi="ar-SA"/>
      </w:rPr>
    </w:lvl>
  </w:abstractNum>
  <w:abstractNum w:abstractNumId="9" w15:restartNumberingAfterBreak="0">
    <w:nsid w:val="2184095F"/>
    <w:multiLevelType w:val="hybridMultilevel"/>
    <w:tmpl w:val="7DAEEE2A"/>
    <w:lvl w:ilvl="0" w:tplc="59BE67D0">
      <w:numFmt w:val="bullet"/>
      <w:lvlText w:val="-"/>
      <w:lvlJc w:val="left"/>
      <w:pPr>
        <w:ind w:left="367" w:hanging="236"/>
      </w:pPr>
      <w:rPr>
        <w:rFonts w:ascii="Times New Roman" w:eastAsia="Times New Roman" w:hAnsi="Times New Roman" w:cs="Times New Roman" w:hint="default"/>
        <w:b w:val="0"/>
        <w:bCs w:val="0"/>
        <w:i w:val="0"/>
        <w:iCs w:val="0"/>
        <w:spacing w:val="0"/>
        <w:w w:val="102"/>
        <w:sz w:val="22"/>
        <w:szCs w:val="22"/>
        <w:lang w:val="fr-FR" w:eastAsia="en-US" w:bidi="ar-SA"/>
      </w:rPr>
    </w:lvl>
    <w:lvl w:ilvl="1" w:tplc="2F5887DA">
      <w:numFmt w:val="bullet"/>
      <w:lvlText w:val="•"/>
      <w:lvlJc w:val="left"/>
      <w:pPr>
        <w:ind w:left="1033" w:hanging="236"/>
      </w:pPr>
      <w:rPr>
        <w:rFonts w:hint="default"/>
        <w:lang w:val="fr-FR" w:eastAsia="en-US" w:bidi="ar-SA"/>
      </w:rPr>
    </w:lvl>
    <w:lvl w:ilvl="2" w:tplc="54827D16">
      <w:numFmt w:val="bullet"/>
      <w:lvlText w:val="•"/>
      <w:lvlJc w:val="left"/>
      <w:pPr>
        <w:ind w:left="1707" w:hanging="236"/>
      </w:pPr>
      <w:rPr>
        <w:rFonts w:hint="default"/>
        <w:lang w:val="fr-FR" w:eastAsia="en-US" w:bidi="ar-SA"/>
      </w:rPr>
    </w:lvl>
    <w:lvl w:ilvl="3" w:tplc="2A28BDC2">
      <w:numFmt w:val="bullet"/>
      <w:lvlText w:val="•"/>
      <w:lvlJc w:val="left"/>
      <w:pPr>
        <w:ind w:left="2380" w:hanging="236"/>
      </w:pPr>
      <w:rPr>
        <w:rFonts w:hint="default"/>
        <w:lang w:val="fr-FR" w:eastAsia="en-US" w:bidi="ar-SA"/>
      </w:rPr>
    </w:lvl>
    <w:lvl w:ilvl="4" w:tplc="5D4207D6">
      <w:numFmt w:val="bullet"/>
      <w:lvlText w:val="•"/>
      <w:lvlJc w:val="left"/>
      <w:pPr>
        <w:ind w:left="3054" w:hanging="236"/>
      </w:pPr>
      <w:rPr>
        <w:rFonts w:hint="default"/>
        <w:lang w:val="fr-FR" w:eastAsia="en-US" w:bidi="ar-SA"/>
      </w:rPr>
    </w:lvl>
    <w:lvl w:ilvl="5" w:tplc="0DB8CD28">
      <w:numFmt w:val="bullet"/>
      <w:lvlText w:val="•"/>
      <w:lvlJc w:val="left"/>
      <w:pPr>
        <w:ind w:left="3728" w:hanging="236"/>
      </w:pPr>
      <w:rPr>
        <w:rFonts w:hint="default"/>
        <w:lang w:val="fr-FR" w:eastAsia="en-US" w:bidi="ar-SA"/>
      </w:rPr>
    </w:lvl>
    <w:lvl w:ilvl="6" w:tplc="F6244BA2">
      <w:numFmt w:val="bullet"/>
      <w:lvlText w:val="•"/>
      <w:lvlJc w:val="left"/>
      <w:pPr>
        <w:ind w:left="4401" w:hanging="236"/>
      </w:pPr>
      <w:rPr>
        <w:rFonts w:hint="default"/>
        <w:lang w:val="fr-FR" w:eastAsia="en-US" w:bidi="ar-SA"/>
      </w:rPr>
    </w:lvl>
    <w:lvl w:ilvl="7" w:tplc="EF621C8E">
      <w:numFmt w:val="bullet"/>
      <w:lvlText w:val="•"/>
      <w:lvlJc w:val="left"/>
      <w:pPr>
        <w:ind w:left="5075" w:hanging="236"/>
      </w:pPr>
      <w:rPr>
        <w:rFonts w:hint="default"/>
        <w:lang w:val="fr-FR" w:eastAsia="en-US" w:bidi="ar-SA"/>
      </w:rPr>
    </w:lvl>
    <w:lvl w:ilvl="8" w:tplc="DABC15F6">
      <w:numFmt w:val="bullet"/>
      <w:lvlText w:val="•"/>
      <w:lvlJc w:val="left"/>
      <w:pPr>
        <w:ind w:left="5748" w:hanging="236"/>
      </w:pPr>
      <w:rPr>
        <w:rFonts w:hint="default"/>
        <w:lang w:val="fr-FR" w:eastAsia="en-US" w:bidi="ar-SA"/>
      </w:rPr>
    </w:lvl>
  </w:abstractNum>
  <w:abstractNum w:abstractNumId="10" w15:restartNumberingAfterBreak="0">
    <w:nsid w:val="289F11C7"/>
    <w:multiLevelType w:val="hybridMultilevel"/>
    <w:tmpl w:val="70F25704"/>
    <w:lvl w:ilvl="0" w:tplc="B72A384E">
      <w:numFmt w:val="bullet"/>
      <w:lvlText w:val="-"/>
      <w:lvlJc w:val="left"/>
      <w:pPr>
        <w:ind w:left="398" w:hanging="236"/>
      </w:pPr>
      <w:rPr>
        <w:rFonts w:ascii="Times New Roman" w:eastAsia="Times New Roman" w:hAnsi="Times New Roman" w:cs="Times New Roman" w:hint="default"/>
        <w:b w:val="0"/>
        <w:bCs w:val="0"/>
        <w:i w:val="0"/>
        <w:iCs w:val="0"/>
        <w:spacing w:val="0"/>
        <w:w w:val="102"/>
        <w:sz w:val="22"/>
        <w:szCs w:val="22"/>
        <w:lang w:val="fr-FR" w:eastAsia="en-US" w:bidi="ar-SA"/>
      </w:rPr>
    </w:lvl>
    <w:lvl w:ilvl="1" w:tplc="83CEEE50">
      <w:numFmt w:val="bullet"/>
      <w:lvlText w:val="•"/>
      <w:lvlJc w:val="left"/>
      <w:pPr>
        <w:ind w:left="1069" w:hanging="236"/>
      </w:pPr>
      <w:rPr>
        <w:rFonts w:hint="default"/>
        <w:lang w:val="fr-FR" w:eastAsia="en-US" w:bidi="ar-SA"/>
      </w:rPr>
    </w:lvl>
    <w:lvl w:ilvl="2" w:tplc="1CCAFA60">
      <w:numFmt w:val="bullet"/>
      <w:lvlText w:val="•"/>
      <w:lvlJc w:val="left"/>
      <w:pPr>
        <w:ind w:left="1739" w:hanging="236"/>
      </w:pPr>
      <w:rPr>
        <w:rFonts w:hint="default"/>
        <w:lang w:val="fr-FR" w:eastAsia="en-US" w:bidi="ar-SA"/>
      </w:rPr>
    </w:lvl>
    <w:lvl w:ilvl="3" w:tplc="CC3A6BE0">
      <w:numFmt w:val="bullet"/>
      <w:lvlText w:val="•"/>
      <w:lvlJc w:val="left"/>
      <w:pPr>
        <w:ind w:left="2408" w:hanging="236"/>
      </w:pPr>
      <w:rPr>
        <w:rFonts w:hint="default"/>
        <w:lang w:val="fr-FR" w:eastAsia="en-US" w:bidi="ar-SA"/>
      </w:rPr>
    </w:lvl>
    <w:lvl w:ilvl="4" w:tplc="C8701E70">
      <w:numFmt w:val="bullet"/>
      <w:lvlText w:val="•"/>
      <w:lvlJc w:val="left"/>
      <w:pPr>
        <w:ind w:left="3078" w:hanging="236"/>
      </w:pPr>
      <w:rPr>
        <w:rFonts w:hint="default"/>
        <w:lang w:val="fr-FR" w:eastAsia="en-US" w:bidi="ar-SA"/>
      </w:rPr>
    </w:lvl>
    <w:lvl w:ilvl="5" w:tplc="EFE23388">
      <w:numFmt w:val="bullet"/>
      <w:lvlText w:val="•"/>
      <w:lvlJc w:val="left"/>
      <w:pPr>
        <w:ind w:left="3748" w:hanging="236"/>
      </w:pPr>
      <w:rPr>
        <w:rFonts w:hint="default"/>
        <w:lang w:val="fr-FR" w:eastAsia="en-US" w:bidi="ar-SA"/>
      </w:rPr>
    </w:lvl>
    <w:lvl w:ilvl="6" w:tplc="60483930">
      <w:numFmt w:val="bullet"/>
      <w:lvlText w:val="•"/>
      <w:lvlJc w:val="left"/>
      <w:pPr>
        <w:ind w:left="4417" w:hanging="236"/>
      </w:pPr>
      <w:rPr>
        <w:rFonts w:hint="default"/>
        <w:lang w:val="fr-FR" w:eastAsia="en-US" w:bidi="ar-SA"/>
      </w:rPr>
    </w:lvl>
    <w:lvl w:ilvl="7" w:tplc="6602E3B4">
      <w:numFmt w:val="bullet"/>
      <w:lvlText w:val="•"/>
      <w:lvlJc w:val="left"/>
      <w:pPr>
        <w:ind w:left="5087" w:hanging="236"/>
      </w:pPr>
      <w:rPr>
        <w:rFonts w:hint="default"/>
        <w:lang w:val="fr-FR" w:eastAsia="en-US" w:bidi="ar-SA"/>
      </w:rPr>
    </w:lvl>
    <w:lvl w:ilvl="8" w:tplc="2BDC23AA">
      <w:numFmt w:val="bullet"/>
      <w:lvlText w:val="•"/>
      <w:lvlJc w:val="left"/>
      <w:pPr>
        <w:ind w:left="5756" w:hanging="236"/>
      </w:pPr>
      <w:rPr>
        <w:rFonts w:hint="default"/>
        <w:lang w:val="fr-FR" w:eastAsia="en-US" w:bidi="ar-SA"/>
      </w:rPr>
    </w:lvl>
  </w:abstractNum>
  <w:abstractNum w:abstractNumId="11" w15:restartNumberingAfterBreak="0">
    <w:nsid w:val="2B0F1E13"/>
    <w:multiLevelType w:val="hybridMultilevel"/>
    <w:tmpl w:val="D8E6752C"/>
    <w:lvl w:ilvl="0" w:tplc="7DFA5946">
      <w:numFmt w:val="bullet"/>
      <w:lvlText w:val="-"/>
      <w:lvlJc w:val="left"/>
      <w:pPr>
        <w:ind w:left="398" w:hanging="236"/>
      </w:pPr>
      <w:rPr>
        <w:rFonts w:ascii="Times New Roman" w:eastAsia="Times New Roman" w:hAnsi="Times New Roman" w:cs="Times New Roman" w:hint="default"/>
        <w:b w:val="0"/>
        <w:bCs w:val="0"/>
        <w:i w:val="0"/>
        <w:iCs w:val="0"/>
        <w:spacing w:val="0"/>
        <w:w w:val="102"/>
        <w:sz w:val="22"/>
        <w:szCs w:val="22"/>
        <w:lang w:val="fr-FR" w:eastAsia="en-US" w:bidi="ar-SA"/>
      </w:rPr>
    </w:lvl>
    <w:lvl w:ilvl="1" w:tplc="3C3AC7D4">
      <w:numFmt w:val="bullet"/>
      <w:lvlText w:val="•"/>
      <w:lvlJc w:val="left"/>
      <w:pPr>
        <w:ind w:left="1069" w:hanging="236"/>
      </w:pPr>
      <w:rPr>
        <w:rFonts w:hint="default"/>
        <w:lang w:val="fr-FR" w:eastAsia="en-US" w:bidi="ar-SA"/>
      </w:rPr>
    </w:lvl>
    <w:lvl w:ilvl="2" w:tplc="91D87B50">
      <w:numFmt w:val="bullet"/>
      <w:lvlText w:val="•"/>
      <w:lvlJc w:val="left"/>
      <w:pPr>
        <w:ind w:left="1739" w:hanging="236"/>
      </w:pPr>
      <w:rPr>
        <w:rFonts w:hint="default"/>
        <w:lang w:val="fr-FR" w:eastAsia="en-US" w:bidi="ar-SA"/>
      </w:rPr>
    </w:lvl>
    <w:lvl w:ilvl="3" w:tplc="1B08681E">
      <w:numFmt w:val="bullet"/>
      <w:lvlText w:val="•"/>
      <w:lvlJc w:val="left"/>
      <w:pPr>
        <w:ind w:left="2408" w:hanging="236"/>
      </w:pPr>
      <w:rPr>
        <w:rFonts w:hint="default"/>
        <w:lang w:val="fr-FR" w:eastAsia="en-US" w:bidi="ar-SA"/>
      </w:rPr>
    </w:lvl>
    <w:lvl w:ilvl="4" w:tplc="DDB4F5C8">
      <w:numFmt w:val="bullet"/>
      <w:lvlText w:val="•"/>
      <w:lvlJc w:val="left"/>
      <w:pPr>
        <w:ind w:left="3078" w:hanging="236"/>
      </w:pPr>
      <w:rPr>
        <w:rFonts w:hint="default"/>
        <w:lang w:val="fr-FR" w:eastAsia="en-US" w:bidi="ar-SA"/>
      </w:rPr>
    </w:lvl>
    <w:lvl w:ilvl="5" w:tplc="9D067180">
      <w:numFmt w:val="bullet"/>
      <w:lvlText w:val="•"/>
      <w:lvlJc w:val="left"/>
      <w:pPr>
        <w:ind w:left="3748" w:hanging="236"/>
      </w:pPr>
      <w:rPr>
        <w:rFonts w:hint="default"/>
        <w:lang w:val="fr-FR" w:eastAsia="en-US" w:bidi="ar-SA"/>
      </w:rPr>
    </w:lvl>
    <w:lvl w:ilvl="6" w:tplc="A1C8E2E2">
      <w:numFmt w:val="bullet"/>
      <w:lvlText w:val="•"/>
      <w:lvlJc w:val="left"/>
      <w:pPr>
        <w:ind w:left="4417" w:hanging="236"/>
      </w:pPr>
      <w:rPr>
        <w:rFonts w:hint="default"/>
        <w:lang w:val="fr-FR" w:eastAsia="en-US" w:bidi="ar-SA"/>
      </w:rPr>
    </w:lvl>
    <w:lvl w:ilvl="7" w:tplc="B71A15EA">
      <w:numFmt w:val="bullet"/>
      <w:lvlText w:val="•"/>
      <w:lvlJc w:val="left"/>
      <w:pPr>
        <w:ind w:left="5087" w:hanging="236"/>
      </w:pPr>
      <w:rPr>
        <w:rFonts w:hint="default"/>
        <w:lang w:val="fr-FR" w:eastAsia="en-US" w:bidi="ar-SA"/>
      </w:rPr>
    </w:lvl>
    <w:lvl w:ilvl="8" w:tplc="0EFC297A">
      <w:numFmt w:val="bullet"/>
      <w:lvlText w:val="•"/>
      <w:lvlJc w:val="left"/>
      <w:pPr>
        <w:ind w:left="5756" w:hanging="236"/>
      </w:pPr>
      <w:rPr>
        <w:rFonts w:hint="default"/>
        <w:lang w:val="fr-FR" w:eastAsia="en-US" w:bidi="ar-SA"/>
      </w:rPr>
    </w:lvl>
  </w:abstractNum>
  <w:abstractNum w:abstractNumId="12" w15:restartNumberingAfterBreak="0">
    <w:nsid w:val="2B547B03"/>
    <w:multiLevelType w:val="hybridMultilevel"/>
    <w:tmpl w:val="091022F2"/>
    <w:lvl w:ilvl="0" w:tplc="276EF9BE">
      <w:numFmt w:val="bullet"/>
      <w:lvlText w:val="-"/>
      <w:lvlJc w:val="left"/>
      <w:pPr>
        <w:ind w:left="400" w:hanging="233"/>
      </w:pPr>
      <w:rPr>
        <w:rFonts w:ascii="Times New Roman" w:eastAsia="Times New Roman" w:hAnsi="Times New Roman" w:cs="Times New Roman" w:hint="default"/>
        <w:b w:val="0"/>
        <w:bCs w:val="0"/>
        <w:i w:val="0"/>
        <w:iCs w:val="0"/>
        <w:spacing w:val="0"/>
        <w:w w:val="102"/>
        <w:sz w:val="22"/>
        <w:szCs w:val="22"/>
        <w:lang w:val="fr-FR" w:eastAsia="en-US" w:bidi="ar-SA"/>
      </w:rPr>
    </w:lvl>
    <w:lvl w:ilvl="1" w:tplc="B52A79B0">
      <w:numFmt w:val="bullet"/>
      <w:lvlText w:val="•"/>
      <w:lvlJc w:val="left"/>
      <w:pPr>
        <w:ind w:left="1078" w:hanging="233"/>
      </w:pPr>
      <w:rPr>
        <w:rFonts w:hint="default"/>
        <w:lang w:val="fr-FR" w:eastAsia="en-US" w:bidi="ar-SA"/>
      </w:rPr>
    </w:lvl>
    <w:lvl w:ilvl="2" w:tplc="F5B84D72">
      <w:numFmt w:val="bullet"/>
      <w:lvlText w:val="•"/>
      <w:lvlJc w:val="left"/>
      <w:pPr>
        <w:ind w:left="1756" w:hanging="233"/>
      </w:pPr>
      <w:rPr>
        <w:rFonts w:hint="default"/>
        <w:lang w:val="fr-FR" w:eastAsia="en-US" w:bidi="ar-SA"/>
      </w:rPr>
    </w:lvl>
    <w:lvl w:ilvl="3" w:tplc="82EE67BA">
      <w:numFmt w:val="bullet"/>
      <w:lvlText w:val="•"/>
      <w:lvlJc w:val="left"/>
      <w:pPr>
        <w:ind w:left="2434" w:hanging="233"/>
      </w:pPr>
      <w:rPr>
        <w:rFonts w:hint="default"/>
        <w:lang w:val="fr-FR" w:eastAsia="en-US" w:bidi="ar-SA"/>
      </w:rPr>
    </w:lvl>
    <w:lvl w:ilvl="4" w:tplc="D8EA4CCE">
      <w:numFmt w:val="bullet"/>
      <w:lvlText w:val="•"/>
      <w:lvlJc w:val="left"/>
      <w:pPr>
        <w:ind w:left="3113" w:hanging="233"/>
      </w:pPr>
      <w:rPr>
        <w:rFonts w:hint="default"/>
        <w:lang w:val="fr-FR" w:eastAsia="en-US" w:bidi="ar-SA"/>
      </w:rPr>
    </w:lvl>
    <w:lvl w:ilvl="5" w:tplc="C89471DC">
      <w:numFmt w:val="bullet"/>
      <w:lvlText w:val="•"/>
      <w:lvlJc w:val="left"/>
      <w:pPr>
        <w:ind w:left="3791" w:hanging="233"/>
      </w:pPr>
      <w:rPr>
        <w:rFonts w:hint="default"/>
        <w:lang w:val="fr-FR" w:eastAsia="en-US" w:bidi="ar-SA"/>
      </w:rPr>
    </w:lvl>
    <w:lvl w:ilvl="6" w:tplc="84681D56">
      <w:numFmt w:val="bullet"/>
      <w:lvlText w:val="•"/>
      <w:lvlJc w:val="left"/>
      <w:pPr>
        <w:ind w:left="4469" w:hanging="233"/>
      </w:pPr>
      <w:rPr>
        <w:rFonts w:hint="default"/>
        <w:lang w:val="fr-FR" w:eastAsia="en-US" w:bidi="ar-SA"/>
      </w:rPr>
    </w:lvl>
    <w:lvl w:ilvl="7" w:tplc="C7AA5DFE">
      <w:numFmt w:val="bullet"/>
      <w:lvlText w:val="•"/>
      <w:lvlJc w:val="left"/>
      <w:pPr>
        <w:ind w:left="5148" w:hanging="233"/>
      </w:pPr>
      <w:rPr>
        <w:rFonts w:hint="default"/>
        <w:lang w:val="fr-FR" w:eastAsia="en-US" w:bidi="ar-SA"/>
      </w:rPr>
    </w:lvl>
    <w:lvl w:ilvl="8" w:tplc="73586D14">
      <w:numFmt w:val="bullet"/>
      <w:lvlText w:val="•"/>
      <w:lvlJc w:val="left"/>
      <w:pPr>
        <w:ind w:left="5826" w:hanging="233"/>
      </w:pPr>
      <w:rPr>
        <w:rFonts w:hint="default"/>
        <w:lang w:val="fr-FR" w:eastAsia="en-US" w:bidi="ar-SA"/>
      </w:rPr>
    </w:lvl>
  </w:abstractNum>
  <w:abstractNum w:abstractNumId="13" w15:restartNumberingAfterBreak="0">
    <w:nsid w:val="2D4C09CC"/>
    <w:multiLevelType w:val="hybridMultilevel"/>
    <w:tmpl w:val="EAFC6060"/>
    <w:lvl w:ilvl="0" w:tplc="AE84792E">
      <w:numFmt w:val="bullet"/>
      <w:lvlText w:val="-"/>
      <w:lvlJc w:val="left"/>
      <w:pPr>
        <w:ind w:left="397" w:hanging="236"/>
      </w:pPr>
      <w:rPr>
        <w:rFonts w:ascii="Times New Roman" w:eastAsia="Times New Roman" w:hAnsi="Times New Roman" w:cs="Times New Roman" w:hint="default"/>
        <w:b w:val="0"/>
        <w:bCs w:val="0"/>
        <w:i w:val="0"/>
        <w:iCs w:val="0"/>
        <w:spacing w:val="0"/>
        <w:w w:val="102"/>
        <w:sz w:val="22"/>
        <w:szCs w:val="22"/>
        <w:lang w:val="fr-FR" w:eastAsia="en-US" w:bidi="ar-SA"/>
      </w:rPr>
    </w:lvl>
    <w:lvl w:ilvl="1" w:tplc="614640FC">
      <w:numFmt w:val="bullet"/>
      <w:lvlText w:val="•"/>
      <w:lvlJc w:val="left"/>
      <w:pPr>
        <w:ind w:left="1069" w:hanging="236"/>
      </w:pPr>
      <w:rPr>
        <w:rFonts w:hint="default"/>
        <w:lang w:val="fr-FR" w:eastAsia="en-US" w:bidi="ar-SA"/>
      </w:rPr>
    </w:lvl>
    <w:lvl w:ilvl="2" w:tplc="7AD60ABE">
      <w:numFmt w:val="bullet"/>
      <w:lvlText w:val="•"/>
      <w:lvlJc w:val="left"/>
      <w:pPr>
        <w:ind w:left="1739" w:hanging="236"/>
      </w:pPr>
      <w:rPr>
        <w:rFonts w:hint="default"/>
        <w:lang w:val="fr-FR" w:eastAsia="en-US" w:bidi="ar-SA"/>
      </w:rPr>
    </w:lvl>
    <w:lvl w:ilvl="3" w:tplc="5A3286E6">
      <w:numFmt w:val="bullet"/>
      <w:lvlText w:val="•"/>
      <w:lvlJc w:val="left"/>
      <w:pPr>
        <w:ind w:left="2409" w:hanging="236"/>
      </w:pPr>
      <w:rPr>
        <w:rFonts w:hint="default"/>
        <w:lang w:val="fr-FR" w:eastAsia="en-US" w:bidi="ar-SA"/>
      </w:rPr>
    </w:lvl>
    <w:lvl w:ilvl="4" w:tplc="CE94B9FC">
      <w:numFmt w:val="bullet"/>
      <w:lvlText w:val="•"/>
      <w:lvlJc w:val="left"/>
      <w:pPr>
        <w:ind w:left="3078" w:hanging="236"/>
      </w:pPr>
      <w:rPr>
        <w:rFonts w:hint="default"/>
        <w:lang w:val="fr-FR" w:eastAsia="en-US" w:bidi="ar-SA"/>
      </w:rPr>
    </w:lvl>
    <w:lvl w:ilvl="5" w:tplc="A8985D58">
      <w:numFmt w:val="bullet"/>
      <w:lvlText w:val="•"/>
      <w:lvlJc w:val="left"/>
      <w:pPr>
        <w:ind w:left="3748" w:hanging="236"/>
      </w:pPr>
      <w:rPr>
        <w:rFonts w:hint="default"/>
        <w:lang w:val="fr-FR" w:eastAsia="en-US" w:bidi="ar-SA"/>
      </w:rPr>
    </w:lvl>
    <w:lvl w:ilvl="6" w:tplc="5AF002B8">
      <w:numFmt w:val="bullet"/>
      <w:lvlText w:val="•"/>
      <w:lvlJc w:val="left"/>
      <w:pPr>
        <w:ind w:left="4418" w:hanging="236"/>
      </w:pPr>
      <w:rPr>
        <w:rFonts w:hint="default"/>
        <w:lang w:val="fr-FR" w:eastAsia="en-US" w:bidi="ar-SA"/>
      </w:rPr>
    </w:lvl>
    <w:lvl w:ilvl="7" w:tplc="8AC67130">
      <w:numFmt w:val="bullet"/>
      <w:lvlText w:val="•"/>
      <w:lvlJc w:val="left"/>
      <w:pPr>
        <w:ind w:left="5087" w:hanging="236"/>
      </w:pPr>
      <w:rPr>
        <w:rFonts w:hint="default"/>
        <w:lang w:val="fr-FR" w:eastAsia="en-US" w:bidi="ar-SA"/>
      </w:rPr>
    </w:lvl>
    <w:lvl w:ilvl="8" w:tplc="D15C3FFE">
      <w:numFmt w:val="bullet"/>
      <w:lvlText w:val="•"/>
      <w:lvlJc w:val="left"/>
      <w:pPr>
        <w:ind w:left="5757" w:hanging="236"/>
      </w:pPr>
      <w:rPr>
        <w:rFonts w:hint="default"/>
        <w:lang w:val="fr-FR" w:eastAsia="en-US" w:bidi="ar-SA"/>
      </w:rPr>
    </w:lvl>
  </w:abstractNum>
  <w:abstractNum w:abstractNumId="14" w15:restartNumberingAfterBreak="0">
    <w:nsid w:val="2E3C6559"/>
    <w:multiLevelType w:val="hybridMultilevel"/>
    <w:tmpl w:val="AAFE8198"/>
    <w:lvl w:ilvl="0" w:tplc="1C78771E">
      <w:numFmt w:val="bullet"/>
      <w:lvlText w:val="-"/>
      <w:lvlJc w:val="left"/>
      <w:pPr>
        <w:ind w:left="400" w:hanging="233"/>
      </w:pPr>
      <w:rPr>
        <w:rFonts w:ascii="Times New Roman" w:eastAsia="Times New Roman" w:hAnsi="Times New Roman" w:cs="Times New Roman" w:hint="default"/>
        <w:b w:val="0"/>
        <w:bCs w:val="0"/>
        <w:i w:val="0"/>
        <w:iCs w:val="0"/>
        <w:spacing w:val="0"/>
        <w:w w:val="102"/>
        <w:sz w:val="22"/>
        <w:szCs w:val="22"/>
        <w:lang w:val="fr-FR" w:eastAsia="en-US" w:bidi="ar-SA"/>
      </w:rPr>
    </w:lvl>
    <w:lvl w:ilvl="1" w:tplc="5C70CD56">
      <w:numFmt w:val="bullet"/>
      <w:lvlText w:val="•"/>
      <w:lvlJc w:val="left"/>
      <w:pPr>
        <w:ind w:left="1078" w:hanging="233"/>
      </w:pPr>
      <w:rPr>
        <w:rFonts w:hint="default"/>
        <w:lang w:val="fr-FR" w:eastAsia="en-US" w:bidi="ar-SA"/>
      </w:rPr>
    </w:lvl>
    <w:lvl w:ilvl="2" w:tplc="15384BD8">
      <w:numFmt w:val="bullet"/>
      <w:lvlText w:val="•"/>
      <w:lvlJc w:val="left"/>
      <w:pPr>
        <w:ind w:left="1756" w:hanging="233"/>
      </w:pPr>
      <w:rPr>
        <w:rFonts w:hint="default"/>
        <w:lang w:val="fr-FR" w:eastAsia="en-US" w:bidi="ar-SA"/>
      </w:rPr>
    </w:lvl>
    <w:lvl w:ilvl="3" w:tplc="331C1D42">
      <w:numFmt w:val="bullet"/>
      <w:lvlText w:val="•"/>
      <w:lvlJc w:val="left"/>
      <w:pPr>
        <w:ind w:left="2434" w:hanging="233"/>
      </w:pPr>
      <w:rPr>
        <w:rFonts w:hint="default"/>
        <w:lang w:val="fr-FR" w:eastAsia="en-US" w:bidi="ar-SA"/>
      </w:rPr>
    </w:lvl>
    <w:lvl w:ilvl="4" w:tplc="F04C3670">
      <w:numFmt w:val="bullet"/>
      <w:lvlText w:val="•"/>
      <w:lvlJc w:val="left"/>
      <w:pPr>
        <w:ind w:left="3113" w:hanging="233"/>
      </w:pPr>
      <w:rPr>
        <w:rFonts w:hint="default"/>
        <w:lang w:val="fr-FR" w:eastAsia="en-US" w:bidi="ar-SA"/>
      </w:rPr>
    </w:lvl>
    <w:lvl w:ilvl="5" w:tplc="DA7C4D94">
      <w:numFmt w:val="bullet"/>
      <w:lvlText w:val="•"/>
      <w:lvlJc w:val="left"/>
      <w:pPr>
        <w:ind w:left="3791" w:hanging="233"/>
      </w:pPr>
      <w:rPr>
        <w:rFonts w:hint="default"/>
        <w:lang w:val="fr-FR" w:eastAsia="en-US" w:bidi="ar-SA"/>
      </w:rPr>
    </w:lvl>
    <w:lvl w:ilvl="6" w:tplc="8C505FA8">
      <w:numFmt w:val="bullet"/>
      <w:lvlText w:val="•"/>
      <w:lvlJc w:val="left"/>
      <w:pPr>
        <w:ind w:left="4469" w:hanging="233"/>
      </w:pPr>
      <w:rPr>
        <w:rFonts w:hint="default"/>
        <w:lang w:val="fr-FR" w:eastAsia="en-US" w:bidi="ar-SA"/>
      </w:rPr>
    </w:lvl>
    <w:lvl w:ilvl="7" w:tplc="4C5CC286">
      <w:numFmt w:val="bullet"/>
      <w:lvlText w:val="•"/>
      <w:lvlJc w:val="left"/>
      <w:pPr>
        <w:ind w:left="5148" w:hanging="233"/>
      </w:pPr>
      <w:rPr>
        <w:rFonts w:hint="default"/>
        <w:lang w:val="fr-FR" w:eastAsia="en-US" w:bidi="ar-SA"/>
      </w:rPr>
    </w:lvl>
    <w:lvl w:ilvl="8" w:tplc="2B54B946">
      <w:numFmt w:val="bullet"/>
      <w:lvlText w:val="•"/>
      <w:lvlJc w:val="left"/>
      <w:pPr>
        <w:ind w:left="5826" w:hanging="233"/>
      </w:pPr>
      <w:rPr>
        <w:rFonts w:hint="default"/>
        <w:lang w:val="fr-FR" w:eastAsia="en-US" w:bidi="ar-SA"/>
      </w:rPr>
    </w:lvl>
  </w:abstractNum>
  <w:abstractNum w:abstractNumId="15" w15:restartNumberingAfterBreak="0">
    <w:nsid w:val="320B1C31"/>
    <w:multiLevelType w:val="hybridMultilevel"/>
    <w:tmpl w:val="841ED1CA"/>
    <w:lvl w:ilvl="0" w:tplc="C2943734">
      <w:numFmt w:val="bullet"/>
      <w:lvlText w:val="-"/>
      <w:lvlJc w:val="left"/>
      <w:pPr>
        <w:ind w:left="400" w:hanging="233"/>
      </w:pPr>
      <w:rPr>
        <w:rFonts w:ascii="Times New Roman" w:eastAsia="Times New Roman" w:hAnsi="Times New Roman" w:cs="Times New Roman" w:hint="default"/>
        <w:b w:val="0"/>
        <w:bCs w:val="0"/>
        <w:i w:val="0"/>
        <w:iCs w:val="0"/>
        <w:spacing w:val="0"/>
        <w:w w:val="102"/>
        <w:sz w:val="22"/>
        <w:szCs w:val="22"/>
        <w:lang w:val="fr-FR" w:eastAsia="en-US" w:bidi="ar-SA"/>
      </w:rPr>
    </w:lvl>
    <w:lvl w:ilvl="1" w:tplc="4C8E569A">
      <w:numFmt w:val="bullet"/>
      <w:lvlText w:val="•"/>
      <w:lvlJc w:val="left"/>
      <w:pPr>
        <w:ind w:left="1078" w:hanging="233"/>
      </w:pPr>
      <w:rPr>
        <w:rFonts w:hint="default"/>
        <w:lang w:val="fr-FR" w:eastAsia="en-US" w:bidi="ar-SA"/>
      </w:rPr>
    </w:lvl>
    <w:lvl w:ilvl="2" w:tplc="E08E538A">
      <w:numFmt w:val="bullet"/>
      <w:lvlText w:val="•"/>
      <w:lvlJc w:val="left"/>
      <w:pPr>
        <w:ind w:left="1756" w:hanging="233"/>
      </w:pPr>
      <w:rPr>
        <w:rFonts w:hint="default"/>
        <w:lang w:val="fr-FR" w:eastAsia="en-US" w:bidi="ar-SA"/>
      </w:rPr>
    </w:lvl>
    <w:lvl w:ilvl="3" w:tplc="6DDE60D8">
      <w:numFmt w:val="bullet"/>
      <w:lvlText w:val="•"/>
      <w:lvlJc w:val="left"/>
      <w:pPr>
        <w:ind w:left="2434" w:hanging="233"/>
      </w:pPr>
      <w:rPr>
        <w:rFonts w:hint="default"/>
        <w:lang w:val="fr-FR" w:eastAsia="en-US" w:bidi="ar-SA"/>
      </w:rPr>
    </w:lvl>
    <w:lvl w:ilvl="4" w:tplc="BC801056">
      <w:numFmt w:val="bullet"/>
      <w:lvlText w:val="•"/>
      <w:lvlJc w:val="left"/>
      <w:pPr>
        <w:ind w:left="3113" w:hanging="233"/>
      </w:pPr>
      <w:rPr>
        <w:rFonts w:hint="default"/>
        <w:lang w:val="fr-FR" w:eastAsia="en-US" w:bidi="ar-SA"/>
      </w:rPr>
    </w:lvl>
    <w:lvl w:ilvl="5" w:tplc="209C4220">
      <w:numFmt w:val="bullet"/>
      <w:lvlText w:val="•"/>
      <w:lvlJc w:val="left"/>
      <w:pPr>
        <w:ind w:left="3791" w:hanging="233"/>
      </w:pPr>
      <w:rPr>
        <w:rFonts w:hint="default"/>
        <w:lang w:val="fr-FR" w:eastAsia="en-US" w:bidi="ar-SA"/>
      </w:rPr>
    </w:lvl>
    <w:lvl w:ilvl="6" w:tplc="420AFF1E">
      <w:numFmt w:val="bullet"/>
      <w:lvlText w:val="•"/>
      <w:lvlJc w:val="left"/>
      <w:pPr>
        <w:ind w:left="4469" w:hanging="233"/>
      </w:pPr>
      <w:rPr>
        <w:rFonts w:hint="default"/>
        <w:lang w:val="fr-FR" w:eastAsia="en-US" w:bidi="ar-SA"/>
      </w:rPr>
    </w:lvl>
    <w:lvl w:ilvl="7" w:tplc="E7647778">
      <w:numFmt w:val="bullet"/>
      <w:lvlText w:val="•"/>
      <w:lvlJc w:val="left"/>
      <w:pPr>
        <w:ind w:left="5148" w:hanging="233"/>
      </w:pPr>
      <w:rPr>
        <w:rFonts w:hint="default"/>
        <w:lang w:val="fr-FR" w:eastAsia="en-US" w:bidi="ar-SA"/>
      </w:rPr>
    </w:lvl>
    <w:lvl w:ilvl="8" w:tplc="D9983762">
      <w:numFmt w:val="bullet"/>
      <w:lvlText w:val="•"/>
      <w:lvlJc w:val="left"/>
      <w:pPr>
        <w:ind w:left="5826" w:hanging="233"/>
      </w:pPr>
      <w:rPr>
        <w:rFonts w:hint="default"/>
        <w:lang w:val="fr-FR" w:eastAsia="en-US" w:bidi="ar-SA"/>
      </w:rPr>
    </w:lvl>
  </w:abstractNum>
  <w:abstractNum w:abstractNumId="16" w15:restartNumberingAfterBreak="0">
    <w:nsid w:val="36A352C6"/>
    <w:multiLevelType w:val="hybridMultilevel"/>
    <w:tmpl w:val="90A0EA4C"/>
    <w:lvl w:ilvl="0" w:tplc="056EA174">
      <w:numFmt w:val="bullet"/>
      <w:lvlText w:val="-"/>
      <w:lvlJc w:val="left"/>
      <w:pPr>
        <w:ind w:left="398" w:hanging="233"/>
      </w:pPr>
      <w:rPr>
        <w:rFonts w:ascii="Times New Roman" w:eastAsia="Times New Roman" w:hAnsi="Times New Roman" w:cs="Times New Roman" w:hint="default"/>
        <w:b w:val="0"/>
        <w:bCs w:val="0"/>
        <w:i w:val="0"/>
        <w:iCs w:val="0"/>
        <w:spacing w:val="0"/>
        <w:w w:val="102"/>
        <w:sz w:val="22"/>
        <w:szCs w:val="22"/>
        <w:lang w:val="fr-FR" w:eastAsia="en-US" w:bidi="ar-SA"/>
      </w:rPr>
    </w:lvl>
    <w:lvl w:ilvl="1" w:tplc="7F94B4D0">
      <w:numFmt w:val="bullet"/>
      <w:lvlText w:val="•"/>
      <w:lvlJc w:val="left"/>
      <w:pPr>
        <w:ind w:left="1081" w:hanging="233"/>
      </w:pPr>
      <w:rPr>
        <w:rFonts w:hint="default"/>
        <w:lang w:val="fr-FR" w:eastAsia="en-US" w:bidi="ar-SA"/>
      </w:rPr>
    </w:lvl>
    <w:lvl w:ilvl="2" w:tplc="273C95B4">
      <w:numFmt w:val="bullet"/>
      <w:lvlText w:val="•"/>
      <w:lvlJc w:val="left"/>
      <w:pPr>
        <w:ind w:left="1762" w:hanging="233"/>
      </w:pPr>
      <w:rPr>
        <w:rFonts w:hint="default"/>
        <w:lang w:val="fr-FR" w:eastAsia="en-US" w:bidi="ar-SA"/>
      </w:rPr>
    </w:lvl>
    <w:lvl w:ilvl="3" w:tplc="BDC48512">
      <w:numFmt w:val="bullet"/>
      <w:lvlText w:val="•"/>
      <w:lvlJc w:val="left"/>
      <w:pPr>
        <w:ind w:left="2444" w:hanging="233"/>
      </w:pPr>
      <w:rPr>
        <w:rFonts w:hint="default"/>
        <w:lang w:val="fr-FR" w:eastAsia="en-US" w:bidi="ar-SA"/>
      </w:rPr>
    </w:lvl>
    <w:lvl w:ilvl="4" w:tplc="9B685258">
      <w:numFmt w:val="bullet"/>
      <w:lvlText w:val="•"/>
      <w:lvlJc w:val="left"/>
      <w:pPr>
        <w:ind w:left="3125" w:hanging="233"/>
      </w:pPr>
      <w:rPr>
        <w:rFonts w:hint="default"/>
        <w:lang w:val="fr-FR" w:eastAsia="en-US" w:bidi="ar-SA"/>
      </w:rPr>
    </w:lvl>
    <w:lvl w:ilvl="5" w:tplc="6A5CAE76">
      <w:numFmt w:val="bullet"/>
      <w:lvlText w:val="•"/>
      <w:lvlJc w:val="left"/>
      <w:pPr>
        <w:ind w:left="3807" w:hanging="233"/>
      </w:pPr>
      <w:rPr>
        <w:rFonts w:hint="default"/>
        <w:lang w:val="fr-FR" w:eastAsia="en-US" w:bidi="ar-SA"/>
      </w:rPr>
    </w:lvl>
    <w:lvl w:ilvl="6" w:tplc="77182F70">
      <w:numFmt w:val="bullet"/>
      <w:lvlText w:val="•"/>
      <w:lvlJc w:val="left"/>
      <w:pPr>
        <w:ind w:left="4488" w:hanging="233"/>
      </w:pPr>
      <w:rPr>
        <w:rFonts w:hint="default"/>
        <w:lang w:val="fr-FR" w:eastAsia="en-US" w:bidi="ar-SA"/>
      </w:rPr>
    </w:lvl>
    <w:lvl w:ilvl="7" w:tplc="51720FD8">
      <w:numFmt w:val="bullet"/>
      <w:lvlText w:val="•"/>
      <w:lvlJc w:val="left"/>
      <w:pPr>
        <w:ind w:left="5169" w:hanging="233"/>
      </w:pPr>
      <w:rPr>
        <w:rFonts w:hint="default"/>
        <w:lang w:val="fr-FR" w:eastAsia="en-US" w:bidi="ar-SA"/>
      </w:rPr>
    </w:lvl>
    <w:lvl w:ilvl="8" w:tplc="5366FB06">
      <w:numFmt w:val="bullet"/>
      <w:lvlText w:val="•"/>
      <w:lvlJc w:val="left"/>
      <w:pPr>
        <w:ind w:left="5851" w:hanging="233"/>
      </w:pPr>
      <w:rPr>
        <w:rFonts w:hint="default"/>
        <w:lang w:val="fr-FR" w:eastAsia="en-US" w:bidi="ar-SA"/>
      </w:rPr>
    </w:lvl>
  </w:abstractNum>
  <w:abstractNum w:abstractNumId="17" w15:restartNumberingAfterBreak="0">
    <w:nsid w:val="38CE777A"/>
    <w:multiLevelType w:val="hybridMultilevel"/>
    <w:tmpl w:val="8C504E10"/>
    <w:lvl w:ilvl="0" w:tplc="301A9CDA">
      <w:numFmt w:val="bullet"/>
      <w:lvlText w:val="-"/>
      <w:lvlJc w:val="left"/>
      <w:pPr>
        <w:ind w:left="398" w:hanging="236"/>
      </w:pPr>
      <w:rPr>
        <w:rFonts w:ascii="Times New Roman" w:eastAsia="Times New Roman" w:hAnsi="Times New Roman" w:cs="Times New Roman" w:hint="default"/>
        <w:b w:val="0"/>
        <w:bCs w:val="0"/>
        <w:i w:val="0"/>
        <w:iCs w:val="0"/>
        <w:spacing w:val="0"/>
        <w:w w:val="102"/>
        <w:sz w:val="22"/>
        <w:szCs w:val="22"/>
        <w:lang w:val="fr-FR" w:eastAsia="en-US" w:bidi="ar-SA"/>
      </w:rPr>
    </w:lvl>
    <w:lvl w:ilvl="1" w:tplc="D450B87A">
      <w:numFmt w:val="bullet"/>
      <w:lvlText w:val="•"/>
      <w:lvlJc w:val="left"/>
      <w:pPr>
        <w:ind w:left="1069" w:hanging="236"/>
      </w:pPr>
      <w:rPr>
        <w:rFonts w:hint="default"/>
        <w:lang w:val="fr-FR" w:eastAsia="en-US" w:bidi="ar-SA"/>
      </w:rPr>
    </w:lvl>
    <w:lvl w:ilvl="2" w:tplc="925EA9DA">
      <w:numFmt w:val="bullet"/>
      <w:lvlText w:val="•"/>
      <w:lvlJc w:val="left"/>
      <w:pPr>
        <w:ind w:left="1739" w:hanging="236"/>
      </w:pPr>
      <w:rPr>
        <w:rFonts w:hint="default"/>
        <w:lang w:val="fr-FR" w:eastAsia="en-US" w:bidi="ar-SA"/>
      </w:rPr>
    </w:lvl>
    <w:lvl w:ilvl="3" w:tplc="A9A6B518">
      <w:numFmt w:val="bullet"/>
      <w:lvlText w:val="•"/>
      <w:lvlJc w:val="left"/>
      <w:pPr>
        <w:ind w:left="2408" w:hanging="236"/>
      </w:pPr>
      <w:rPr>
        <w:rFonts w:hint="default"/>
        <w:lang w:val="fr-FR" w:eastAsia="en-US" w:bidi="ar-SA"/>
      </w:rPr>
    </w:lvl>
    <w:lvl w:ilvl="4" w:tplc="C61A8788">
      <w:numFmt w:val="bullet"/>
      <w:lvlText w:val="•"/>
      <w:lvlJc w:val="left"/>
      <w:pPr>
        <w:ind w:left="3078" w:hanging="236"/>
      </w:pPr>
      <w:rPr>
        <w:rFonts w:hint="default"/>
        <w:lang w:val="fr-FR" w:eastAsia="en-US" w:bidi="ar-SA"/>
      </w:rPr>
    </w:lvl>
    <w:lvl w:ilvl="5" w:tplc="FDA8DECC">
      <w:numFmt w:val="bullet"/>
      <w:lvlText w:val="•"/>
      <w:lvlJc w:val="left"/>
      <w:pPr>
        <w:ind w:left="3748" w:hanging="236"/>
      </w:pPr>
      <w:rPr>
        <w:rFonts w:hint="default"/>
        <w:lang w:val="fr-FR" w:eastAsia="en-US" w:bidi="ar-SA"/>
      </w:rPr>
    </w:lvl>
    <w:lvl w:ilvl="6" w:tplc="E15E759C">
      <w:numFmt w:val="bullet"/>
      <w:lvlText w:val="•"/>
      <w:lvlJc w:val="left"/>
      <w:pPr>
        <w:ind w:left="4417" w:hanging="236"/>
      </w:pPr>
      <w:rPr>
        <w:rFonts w:hint="default"/>
        <w:lang w:val="fr-FR" w:eastAsia="en-US" w:bidi="ar-SA"/>
      </w:rPr>
    </w:lvl>
    <w:lvl w:ilvl="7" w:tplc="64D6DB18">
      <w:numFmt w:val="bullet"/>
      <w:lvlText w:val="•"/>
      <w:lvlJc w:val="left"/>
      <w:pPr>
        <w:ind w:left="5087" w:hanging="236"/>
      </w:pPr>
      <w:rPr>
        <w:rFonts w:hint="default"/>
        <w:lang w:val="fr-FR" w:eastAsia="en-US" w:bidi="ar-SA"/>
      </w:rPr>
    </w:lvl>
    <w:lvl w:ilvl="8" w:tplc="A866CC5A">
      <w:numFmt w:val="bullet"/>
      <w:lvlText w:val="•"/>
      <w:lvlJc w:val="left"/>
      <w:pPr>
        <w:ind w:left="5756" w:hanging="236"/>
      </w:pPr>
      <w:rPr>
        <w:rFonts w:hint="default"/>
        <w:lang w:val="fr-FR" w:eastAsia="en-US" w:bidi="ar-SA"/>
      </w:rPr>
    </w:lvl>
  </w:abstractNum>
  <w:abstractNum w:abstractNumId="18" w15:restartNumberingAfterBreak="0">
    <w:nsid w:val="47553D27"/>
    <w:multiLevelType w:val="hybridMultilevel"/>
    <w:tmpl w:val="5F6888C6"/>
    <w:lvl w:ilvl="0" w:tplc="8716D8F6">
      <w:numFmt w:val="bullet"/>
      <w:lvlText w:val="-"/>
      <w:lvlJc w:val="left"/>
      <w:pPr>
        <w:ind w:left="398" w:hanging="236"/>
      </w:pPr>
      <w:rPr>
        <w:rFonts w:ascii="Times New Roman" w:eastAsia="Times New Roman" w:hAnsi="Times New Roman" w:cs="Times New Roman" w:hint="default"/>
        <w:b w:val="0"/>
        <w:bCs w:val="0"/>
        <w:i w:val="0"/>
        <w:iCs w:val="0"/>
        <w:spacing w:val="0"/>
        <w:w w:val="102"/>
        <w:sz w:val="22"/>
        <w:szCs w:val="22"/>
        <w:lang w:val="fr-FR" w:eastAsia="en-US" w:bidi="ar-SA"/>
      </w:rPr>
    </w:lvl>
    <w:lvl w:ilvl="1" w:tplc="11EE397C">
      <w:numFmt w:val="bullet"/>
      <w:lvlText w:val="•"/>
      <w:lvlJc w:val="left"/>
      <w:pPr>
        <w:ind w:left="1069" w:hanging="236"/>
      </w:pPr>
      <w:rPr>
        <w:rFonts w:hint="default"/>
        <w:lang w:val="fr-FR" w:eastAsia="en-US" w:bidi="ar-SA"/>
      </w:rPr>
    </w:lvl>
    <w:lvl w:ilvl="2" w:tplc="BB30C8C4">
      <w:numFmt w:val="bullet"/>
      <w:lvlText w:val="•"/>
      <w:lvlJc w:val="left"/>
      <w:pPr>
        <w:ind w:left="1739" w:hanging="236"/>
      </w:pPr>
      <w:rPr>
        <w:rFonts w:hint="default"/>
        <w:lang w:val="fr-FR" w:eastAsia="en-US" w:bidi="ar-SA"/>
      </w:rPr>
    </w:lvl>
    <w:lvl w:ilvl="3" w:tplc="8F821656">
      <w:numFmt w:val="bullet"/>
      <w:lvlText w:val="•"/>
      <w:lvlJc w:val="left"/>
      <w:pPr>
        <w:ind w:left="2408" w:hanging="236"/>
      </w:pPr>
      <w:rPr>
        <w:rFonts w:hint="default"/>
        <w:lang w:val="fr-FR" w:eastAsia="en-US" w:bidi="ar-SA"/>
      </w:rPr>
    </w:lvl>
    <w:lvl w:ilvl="4" w:tplc="2A8E0AF2">
      <w:numFmt w:val="bullet"/>
      <w:lvlText w:val="•"/>
      <w:lvlJc w:val="left"/>
      <w:pPr>
        <w:ind w:left="3078" w:hanging="236"/>
      </w:pPr>
      <w:rPr>
        <w:rFonts w:hint="default"/>
        <w:lang w:val="fr-FR" w:eastAsia="en-US" w:bidi="ar-SA"/>
      </w:rPr>
    </w:lvl>
    <w:lvl w:ilvl="5" w:tplc="47ECB428">
      <w:numFmt w:val="bullet"/>
      <w:lvlText w:val="•"/>
      <w:lvlJc w:val="left"/>
      <w:pPr>
        <w:ind w:left="3748" w:hanging="236"/>
      </w:pPr>
      <w:rPr>
        <w:rFonts w:hint="default"/>
        <w:lang w:val="fr-FR" w:eastAsia="en-US" w:bidi="ar-SA"/>
      </w:rPr>
    </w:lvl>
    <w:lvl w:ilvl="6" w:tplc="F6968D82">
      <w:numFmt w:val="bullet"/>
      <w:lvlText w:val="•"/>
      <w:lvlJc w:val="left"/>
      <w:pPr>
        <w:ind w:left="4417" w:hanging="236"/>
      </w:pPr>
      <w:rPr>
        <w:rFonts w:hint="default"/>
        <w:lang w:val="fr-FR" w:eastAsia="en-US" w:bidi="ar-SA"/>
      </w:rPr>
    </w:lvl>
    <w:lvl w:ilvl="7" w:tplc="4F109FB4">
      <w:numFmt w:val="bullet"/>
      <w:lvlText w:val="•"/>
      <w:lvlJc w:val="left"/>
      <w:pPr>
        <w:ind w:left="5087" w:hanging="236"/>
      </w:pPr>
      <w:rPr>
        <w:rFonts w:hint="default"/>
        <w:lang w:val="fr-FR" w:eastAsia="en-US" w:bidi="ar-SA"/>
      </w:rPr>
    </w:lvl>
    <w:lvl w:ilvl="8" w:tplc="30C66A84">
      <w:numFmt w:val="bullet"/>
      <w:lvlText w:val="•"/>
      <w:lvlJc w:val="left"/>
      <w:pPr>
        <w:ind w:left="5756" w:hanging="236"/>
      </w:pPr>
      <w:rPr>
        <w:rFonts w:hint="default"/>
        <w:lang w:val="fr-FR" w:eastAsia="en-US" w:bidi="ar-SA"/>
      </w:rPr>
    </w:lvl>
  </w:abstractNum>
  <w:abstractNum w:abstractNumId="19" w15:restartNumberingAfterBreak="0">
    <w:nsid w:val="491D115F"/>
    <w:multiLevelType w:val="hybridMultilevel"/>
    <w:tmpl w:val="47E0C342"/>
    <w:lvl w:ilvl="0" w:tplc="566CE406">
      <w:numFmt w:val="bullet"/>
      <w:lvlText w:val="-"/>
      <w:lvlJc w:val="left"/>
      <w:pPr>
        <w:ind w:left="400" w:hanging="233"/>
      </w:pPr>
      <w:rPr>
        <w:rFonts w:ascii="Times New Roman" w:eastAsia="Times New Roman" w:hAnsi="Times New Roman" w:cs="Times New Roman" w:hint="default"/>
        <w:b w:val="0"/>
        <w:bCs w:val="0"/>
        <w:i w:val="0"/>
        <w:iCs w:val="0"/>
        <w:spacing w:val="0"/>
        <w:w w:val="102"/>
        <w:sz w:val="22"/>
        <w:szCs w:val="22"/>
        <w:lang w:val="fr-FR" w:eastAsia="en-US" w:bidi="ar-SA"/>
      </w:rPr>
    </w:lvl>
    <w:lvl w:ilvl="1" w:tplc="53BCB078">
      <w:numFmt w:val="bullet"/>
      <w:lvlText w:val="•"/>
      <w:lvlJc w:val="left"/>
      <w:pPr>
        <w:ind w:left="1078" w:hanging="233"/>
      </w:pPr>
      <w:rPr>
        <w:rFonts w:hint="default"/>
        <w:lang w:val="fr-FR" w:eastAsia="en-US" w:bidi="ar-SA"/>
      </w:rPr>
    </w:lvl>
    <w:lvl w:ilvl="2" w:tplc="867CAA78">
      <w:numFmt w:val="bullet"/>
      <w:lvlText w:val="•"/>
      <w:lvlJc w:val="left"/>
      <w:pPr>
        <w:ind w:left="1756" w:hanging="233"/>
      </w:pPr>
      <w:rPr>
        <w:rFonts w:hint="default"/>
        <w:lang w:val="fr-FR" w:eastAsia="en-US" w:bidi="ar-SA"/>
      </w:rPr>
    </w:lvl>
    <w:lvl w:ilvl="3" w:tplc="453A10BE">
      <w:numFmt w:val="bullet"/>
      <w:lvlText w:val="•"/>
      <w:lvlJc w:val="left"/>
      <w:pPr>
        <w:ind w:left="2434" w:hanging="233"/>
      </w:pPr>
      <w:rPr>
        <w:rFonts w:hint="default"/>
        <w:lang w:val="fr-FR" w:eastAsia="en-US" w:bidi="ar-SA"/>
      </w:rPr>
    </w:lvl>
    <w:lvl w:ilvl="4" w:tplc="C7D83D4A">
      <w:numFmt w:val="bullet"/>
      <w:lvlText w:val="•"/>
      <w:lvlJc w:val="left"/>
      <w:pPr>
        <w:ind w:left="3113" w:hanging="233"/>
      </w:pPr>
      <w:rPr>
        <w:rFonts w:hint="default"/>
        <w:lang w:val="fr-FR" w:eastAsia="en-US" w:bidi="ar-SA"/>
      </w:rPr>
    </w:lvl>
    <w:lvl w:ilvl="5" w:tplc="C7B27952">
      <w:numFmt w:val="bullet"/>
      <w:lvlText w:val="•"/>
      <w:lvlJc w:val="left"/>
      <w:pPr>
        <w:ind w:left="3791" w:hanging="233"/>
      </w:pPr>
      <w:rPr>
        <w:rFonts w:hint="default"/>
        <w:lang w:val="fr-FR" w:eastAsia="en-US" w:bidi="ar-SA"/>
      </w:rPr>
    </w:lvl>
    <w:lvl w:ilvl="6" w:tplc="A328DC80">
      <w:numFmt w:val="bullet"/>
      <w:lvlText w:val="•"/>
      <w:lvlJc w:val="left"/>
      <w:pPr>
        <w:ind w:left="4469" w:hanging="233"/>
      </w:pPr>
      <w:rPr>
        <w:rFonts w:hint="default"/>
        <w:lang w:val="fr-FR" w:eastAsia="en-US" w:bidi="ar-SA"/>
      </w:rPr>
    </w:lvl>
    <w:lvl w:ilvl="7" w:tplc="B88201DA">
      <w:numFmt w:val="bullet"/>
      <w:lvlText w:val="•"/>
      <w:lvlJc w:val="left"/>
      <w:pPr>
        <w:ind w:left="5148" w:hanging="233"/>
      </w:pPr>
      <w:rPr>
        <w:rFonts w:hint="default"/>
        <w:lang w:val="fr-FR" w:eastAsia="en-US" w:bidi="ar-SA"/>
      </w:rPr>
    </w:lvl>
    <w:lvl w:ilvl="8" w:tplc="67A24818">
      <w:numFmt w:val="bullet"/>
      <w:lvlText w:val="•"/>
      <w:lvlJc w:val="left"/>
      <w:pPr>
        <w:ind w:left="5826" w:hanging="233"/>
      </w:pPr>
      <w:rPr>
        <w:rFonts w:hint="default"/>
        <w:lang w:val="fr-FR" w:eastAsia="en-US" w:bidi="ar-SA"/>
      </w:rPr>
    </w:lvl>
  </w:abstractNum>
  <w:abstractNum w:abstractNumId="20" w15:restartNumberingAfterBreak="0">
    <w:nsid w:val="4AB248F2"/>
    <w:multiLevelType w:val="hybridMultilevel"/>
    <w:tmpl w:val="5270017E"/>
    <w:lvl w:ilvl="0" w:tplc="AB4AAE52">
      <w:numFmt w:val="bullet"/>
      <w:lvlText w:val="-"/>
      <w:lvlJc w:val="left"/>
      <w:pPr>
        <w:ind w:left="398" w:hanging="236"/>
      </w:pPr>
      <w:rPr>
        <w:rFonts w:ascii="Times New Roman" w:eastAsia="Times New Roman" w:hAnsi="Times New Roman" w:cs="Times New Roman" w:hint="default"/>
        <w:b w:val="0"/>
        <w:bCs w:val="0"/>
        <w:i w:val="0"/>
        <w:iCs w:val="0"/>
        <w:spacing w:val="0"/>
        <w:w w:val="102"/>
        <w:sz w:val="22"/>
        <w:szCs w:val="22"/>
        <w:lang w:val="fr-FR" w:eastAsia="en-US" w:bidi="ar-SA"/>
      </w:rPr>
    </w:lvl>
    <w:lvl w:ilvl="1" w:tplc="FDDC6C5C">
      <w:numFmt w:val="bullet"/>
      <w:lvlText w:val="•"/>
      <w:lvlJc w:val="left"/>
      <w:pPr>
        <w:ind w:left="1069" w:hanging="236"/>
      </w:pPr>
      <w:rPr>
        <w:rFonts w:hint="default"/>
        <w:lang w:val="fr-FR" w:eastAsia="en-US" w:bidi="ar-SA"/>
      </w:rPr>
    </w:lvl>
    <w:lvl w:ilvl="2" w:tplc="7AC2D592">
      <w:numFmt w:val="bullet"/>
      <w:lvlText w:val="•"/>
      <w:lvlJc w:val="left"/>
      <w:pPr>
        <w:ind w:left="1739" w:hanging="236"/>
      </w:pPr>
      <w:rPr>
        <w:rFonts w:hint="default"/>
        <w:lang w:val="fr-FR" w:eastAsia="en-US" w:bidi="ar-SA"/>
      </w:rPr>
    </w:lvl>
    <w:lvl w:ilvl="3" w:tplc="F1525B3A">
      <w:numFmt w:val="bullet"/>
      <w:lvlText w:val="•"/>
      <w:lvlJc w:val="left"/>
      <w:pPr>
        <w:ind w:left="2408" w:hanging="236"/>
      </w:pPr>
      <w:rPr>
        <w:rFonts w:hint="default"/>
        <w:lang w:val="fr-FR" w:eastAsia="en-US" w:bidi="ar-SA"/>
      </w:rPr>
    </w:lvl>
    <w:lvl w:ilvl="4" w:tplc="51465ABC">
      <w:numFmt w:val="bullet"/>
      <w:lvlText w:val="•"/>
      <w:lvlJc w:val="left"/>
      <w:pPr>
        <w:ind w:left="3078" w:hanging="236"/>
      </w:pPr>
      <w:rPr>
        <w:rFonts w:hint="default"/>
        <w:lang w:val="fr-FR" w:eastAsia="en-US" w:bidi="ar-SA"/>
      </w:rPr>
    </w:lvl>
    <w:lvl w:ilvl="5" w:tplc="4BCC3370">
      <w:numFmt w:val="bullet"/>
      <w:lvlText w:val="•"/>
      <w:lvlJc w:val="left"/>
      <w:pPr>
        <w:ind w:left="3748" w:hanging="236"/>
      </w:pPr>
      <w:rPr>
        <w:rFonts w:hint="default"/>
        <w:lang w:val="fr-FR" w:eastAsia="en-US" w:bidi="ar-SA"/>
      </w:rPr>
    </w:lvl>
    <w:lvl w:ilvl="6" w:tplc="B2AC0F96">
      <w:numFmt w:val="bullet"/>
      <w:lvlText w:val="•"/>
      <w:lvlJc w:val="left"/>
      <w:pPr>
        <w:ind w:left="4417" w:hanging="236"/>
      </w:pPr>
      <w:rPr>
        <w:rFonts w:hint="default"/>
        <w:lang w:val="fr-FR" w:eastAsia="en-US" w:bidi="ar-SA"/>
      </w:rPr>
    </w:lvl>
    <w:lvl w:ilvl="7" w:tplc="2FB20FBC">
      <w:numFmt w:val="bullet"/>
      <w:lvlText w:val="•"/>
      <w:lvlJc w:val="left"/>
      <w:pPr>
        <w:ind w:left="5087" w:hanging="236"/>
      </w:pPr>
      <w:rPr>
        <w:rFonts w:hint="default"/>
        <w:lang w:val="fr-FR" w:eastAsia="en-US" w:bidi="ar-SA"/>
      </w:rPr>
    </w:lvl>
    <w:lvl w:ilvl="8" w:tplc="1F30ED3C">
      <w:numFmt w:val="bullet"/>
      <w:lvlText w:val="•"/>
      <w:lvlJc w:val="left"/>
      <w:pPr>
        <w:ind w:left="5756" w:hanging="236"/>
      </w:pPr>
      <w:rPr>
        <w:rFonts w:hint="default"/>
        <w:lang w:val="fr-FR" w:eastAsia="en-US" w:bidi="ar-SA"/>
      </w:rPr>
    </w:lvl>
  </w:abstractNum>
  <w:abstractNum w:abstractNumId="21" w15:restartNumberingAfterBreak="0">
    <w:nsid w:val="4F4140F2"/>
    <w:multiLevelType w:val="hybridMultilevel"/>
    <w:tmpl w:val="740085DA"/>
    <w:lvl w:ilvl="0" w:tplc="9CEEE408">
      <w:numFmt w:val="bullet"/>
      <w:lvlText w:val="-"/>
      <w:lvlJc w:val="left"/>
      <w:pPr>
        <w:ind w:left="367" w:hanging="236"/>
      </w:pPr>
      <w:rPr>
        <w:rFonts w:ascii="Times New Roman" w:eastAsia="Times New Roman" w:hAnsi="Times New Roman" w:cs="Times New Roman" w:hint="default"/>
        <w:b w:val="0"/>
        <w:bCs w:val="0"/>
        <w:i w:val="0"/>
        <w:iCs w:val="0"/>
        <w:spacing w:val="0"/>
        <w:w w:val="102"/>
        <w:sz w:val="22"/>
        <w:szCs w:val="22"/>
        <w:lang w:val="fr-FR" w:eastAsia="en-US" w:bidi="ar-SA"/>
      </w:rPr>
    </w:lvl>
    <w:lvl w:ilvl="1" w:tplc="BC5C8566">
      <w:numFmt w:val="bullet"/>
      <w:lvlText w:val="•"/>
      <w:lvlJc w:val="left"/>
      <w:pPr>
        <w:ind w:left="1033" w:hanging="236"/>
      </w:pPr>
      <w:rPr>
        <w:rFonts w:hint="default"/>
        <w:lang w:val="fr-FR" w:eastAsia="en-US" w:bidi="ar-SA"/>
      </w:rPr>
    </w:lvl>
    <w:lvl w:ilvl="2" w:tplc="08A4BEA2">
      <w:numFmt w:val="bullet"/>
      <w:lvlText w:val="•"/>
      <w:lvlJc w:val="left"/>
      <w:pPr>
        <w:ind w:left="1707" w:hanging="236"/>
      </w:pPr>
      <w:rPr>
        <w:rFonts w:hint="default"/>
        <w:lang w:val="fr-FR" w:eastAsia="en-US" w:bidi="ar-SA"/>
      </w:rPr>
    </w:lvl>
    <w:lvl w:ilvl="3" w:tplc="CFB010E0">
      <w:numFmt w:val="bullet"/>
      <w:lvlText w:val="•"/>
      <w:lvlJc w:val="left"/>
      <w:pPr>
        <w:ind w:left="2380" w:hanging="236"/>
      </w:pPr>
      <w:rPr>
        <w:rFonts w:hint="default"/>
        <w:lang w:val="fr-FR" w:eastAsia="en-US" w:bidi="ar-SA"/>
      </w:rPr>
    </w:lvl>
    <w:lvl w:ilvl="4" w:tplc="C9044570">
      <w:numFmt w:val="bullet"/>
      <w:lvlText w:val="•"/>
      <w:lvlJc w:val="left"/>
      <w:pPr>
        <w:ind w:left="3054" w:hanging="236"/>
      </w:pPr>
      <w:rPr>
        <w:rFonts w:hint="default"/>
        <w:lang w:val="fr-FR" w:eastAsia="en-US" w:bidi="ar-SA"/>
      </w:rPr>
    </w:lvl>
    <w:lvl w:ilvl="5" w:tplc="4296E904">
      <w:numFmt w:val="bullet"/>
      <w:lvlText w:val="•"/>
      <w:lvlJc w:val="left"/>
      <w:pPr>
        <w:ind w:left="3728" w:hanging="236"/>
      </w:pPr>
      <w:rPr>
        <w:rFonts w:hint="default"/>
        <w:lang w:val="fr-FR" w:eastAsia="en-US" w:bidi="ar-SA"/>
      </w:rPr>
    </w:lvl>
    <w:lvl w:ilvl="6" w:tplc="F40E4320">
      <w:numFmt w:val="bullet"/>
      <w:lvlText w:val="•"/>
      <w:lvlJc w:val="left"/>
      <w:pPr>
        <w:ind w:left="4401" w:hanging="236"/>
      </w:pPr>
      <w:rPr>
        <w:rFonts w:hint="default"/>
        <w:lang w:val="fr-FR" w:eastAsia="en-US" w:bidi="ar-SA"/>
      </w:rPr>
    </w:lvl>
    <w:lvl w:ilvl="7" w:tplc="B484E1B8">
      <w:numFmt w:val="bullet"/>
      <w:lvlText w:val="•"/>
      <w:lvlJc w:val="left"/>
      <w:pPr>
        <w:ind w:left="5075" w:hanging="236"/>
      </w:pPr>
      <w:rPr>
        <w:rFonts w:hint="default"/>
        <w:lang w:val="fr-FR" w:eastAsia="en-US" w:bidi="ar-SA"/>
      </w:rPr>
    </w:lvl>
    <w:lvl w:ilvl="8" w:tplc="D458B59C">
      <w:numFmt w:val="bullet"/>
      <w:lvlText w:val="•"/>
      <w:lvlJc w:val="left"/>
      <w:pPr>
        <w:ind w:left="5748" w:hanging="236"/>
      </w:pPr>
      <w:rPr>
        <w:rFonts w:hint="default"/>
        <w:lang w:val="fr-FR" w:eastAsia="en-US" w:bidi="ar-SA"/>
      </w:rPr>
    </w:lvl>
  </w:abstractNum>
  <w:abstractNum w:abstractNumId="22" w15:restartNumberingAfterBreak="0">
    <w:nsid w:val="513B180C"/>
    <w:multiLevelType w:val="hybridMultilevel"/>
    <w:tmpl w:val="81BA3B36"/>
    <w:lvl w:ilvl="0" w:tplc="DDDE1084">
      <w:numFmt w:val="bullet"/>
      <w:lvlText w:val="-"/>
      <w:lvlJc w:val="left"/>
      <w:pPr>
        <w:ind w:left="400" w:hanging="243"/>
      </w:pPr>
      <w:rPr>
        <w:rFonts w:ascii="Times New Roman" w:eastAsia="Times New Roman" w:hAnsi="Times New Roman" w:cs="Times New Roman" w:hint="default"/>
        <w:b w:val="0"/>
        <w:bCs w:val="0"/>
        <w:i w:val="0"/>
        <w:iCs w:val="0"/>
        <w:spacing w:val="0"/>
        <w:w w:val="102"/>
        <w:sz w:val="22"/>
        <w:szCs w:val="22"/>
        <w:lang w:val="fr-FR" w:eastAsia="en-US" w:bidi="ar-SA"/>
      </w:rPr>
    </w:lvl>
    <w:lvl w:ilvl="1" w:tplc="D6B46386">
      <w:numFmt w:val="bullet"/>
      <w:lvlText w:val="•"/>
      <w:lvlJc w:val="left"/>
      <w:pPr>
        <w:ind w:left="1078" w:hanging="243"/>
      </w:pPr>
      <w:rPr>
        <w:rFonts w:hint="default"/>
        <w:lang w:val="fr-FR" w:eastAsia="en-US" w:bidi="ar-SA"/>
      </w:rPr>
    </w:lvl>
    <w:lvl w:ilvl="2" w:tplc="6A804550">
      <w:numFmt w:val="bullet"/>
      <w:lvlText w:val="•"/>
      <w:lvlJc w:val="left"/>
      <w:pPr>
        <w:ind w:left="1756" w:hanging="243"/>
      </w:pPr>
      <w:rPr>
        <w:rFonts w:hint="default"/>
        <w:lang w:val="fr-FR" w:eastAsia="en-US" w:bidi="ar-SA"/>
      </w:rPr>
    </w:lvl>
    <w:lvl w:ilvl="3" w:tplc="71C88634">
      <w:numFmt w:val="bullet"/>
      <w:lvlText w:val="•"/>
      <w:lvlJc w:val="left"/>
      <w:pPr>
        <w:ind w:left="2434" w:hanging="243"/>
      </w:pPr>
      <w:rPr>
        <w:rFonts w:hint="default"/>
        <w:lang w:val="fr-FR" w:eastAsia="en-US" w:bidi="ar-SA"/>
      </w:rPr>
    </w:lvl>
    <w:lvl w:ilvl="4" w:tplc="DD22DF98">
      <w:numFmt w:val="bullet"/>
      <w:lvlText w:val="•"/>
      <w:lvlJc w:val="left"/>
      <w:pPr>
        <w:ind w:left="3113" w:hanging="243"/>
      </w:pPr>
      <w:rPr>
        <w:rFonts w:hint="default"/>
        <w:lang w:val="fr-FR" w:eastAsia="en-US" w:bidi="ar-SA"/>
      </w:rPr>
    </w:lvl>
    <w:lvl w:ilvl="5" w:tplc="877631C2">
      <w:numFmt w:val="bullet"/>
      <w:lvlText w:val="•"/>
      <w:lvlJc w:val="left"/>
      <w:pPr>
        <w:ind w:left="3791" w:hanging="243"/>
      </w:pPr>
      <w:rPr>
        <w:rFonts w:hint="default"/>
        <w:lang w:val="fr-FR" w:eastAsia="en-US" w:bidi="ar-SA"/>
      </w:rPr>
    </w:lvl>
    <w:lvl w:ilvl="6" w:tplc="580661E2">
      <w:numFmt w:val="bullet"/>
      <w:lvlText w:val="•"/>
      <w:lvlJc w:val="left"/>
      <w:pPr>
        <w:ind w:left="4469" w:hanging="243"/>
      </w:pPr>
      <w:rPr>
        <w:rFonts w:hint="default"/>
        <w:lang w:val="fr-FR" w:eastAsia="en-US" w:bidi="ar-SA"/>
      </w:rPr>
    </w:lvl>
    <w:lvl w:ilvl="7" w:tplc="700AA786">
      <w:numFmt w:val="bullet"/>
      <w:lvlText w:val="•"/>
      <w:lvlJc w:val="left"/>
      <w:pPr>
        <w:ind w:left="5148" w:hanging="243"/>
      </w:pPr>
      <w:rPr>
        <w:rFonts w:hint="default"/>
        <w:lang w:val="fr-FR" w:eastAsia="en-US" w:bidi="ar-SA"/>
      </w:rPr>
    </w:lvl>
    <w:lvl w:ilvl="8" w:tplc="692EAC00">
      <w:numFmt w:val="bullet"/>
      <w:lvlText w:val="•"/>
      <w:lvlJc w:val="left"/>
      <w:pPr>
        <w:ind w:left="5826" w:hanging="243"/>
      </w:pPr>
      <w:rPr>
        <w:rFonts w:hint="default"/>
        <w:lang w:val="fr-FR" w:eastAsia="en-US" w:bidi="ar-SA"/>
      </w:rPr>
    </w:lvl>
  </w:abstractNum>
  <w:abstractNum w:abstractNumId="23" w15:restartNumberingAfterBreak="0">
    <w:nsid w:val="53983B39"/>
    <w:multiLevelType w:val="hybridMultilevel"/>
    <w:tmpl w:val="6262A0B8"/>
    <w:lvl w:ilvl="0" w:tplc="63B459E6">
      <w:numFmt w:val="bullet"/>
      <w:lvlText w:val="-"/>
      <w:lvlJc w:val="left"/>
      <w:pPr>
        <w:ind w:left="368" w:hanging="236"/>
      </w:pPr>
      <w:rPr>
        <w:rFonts w:ascii="Times New Roman" w:eastAsia="Times New Roman" w:hAnsi="Times New Roman" w:cs="Times New Roman" w:hint="default"/>
        <w:b w:val="0"/>
        <w:bCs w:val="0"/>
        <w:i w:val="0"/>
        <w:iCs w:val="0"/>
        <w:spacing w:val="0"/>
        <w:w w:val="102"/>
        <w:sz w:val="22"/>
        <w:szCs w:val="22"/>
        <w:lang w:val="fr-FR" w:eastAsia="en-US" w:bidi="ar-SA"/>
      </w:rPr>
    </w:lvl>
    <w:lvl w:ilvl="1" w:tplc="47167EE6">
      <w:numFmt w:val="bullet"/>
      <w:lvlText w:val="•"/>
      <w:lvlJc w:val="left"/>
      <w:pPr>
        <w:ind w:left="1051" w:hanging="236"/>
      </w:pPr>
      <w:rPr>
        <w:rFonts w:hint="default"/>
        <w:lang w:val="fr-FR" w:eastAsia="en-US" w:bidi="ar-SA"/>
      </w:rPr>
    </w:lvl>
    <w:lvl w:ilvl="2" w:tplc="D380873C">
      <w:numFmt w:val="bullet"/>
      <w:lvlText w:val="•"/>
      <w:lvlJc w:val="left"/>
      <w:pPr>
        <w:ind w:left="1742" w:hanging="236"/>
      </w:pPr>
      <w:rPr>
        <w:rFonts w:hint="default"/>
        <w:lang w:val="fr-FR" w:eastAsia="en-US" w:bidi="ar-SA"/>
      </w:rPr>
    </w:lvl>
    <w:lvl w:ilvl="3" w:tplc="7DE2EC0E">
      <w:numFmt w:val="bullet"/>
      <w:lvlText w:val="•"/>
      <w:lvlJc w:val="left"/>
      <w:pPr>
        <w:ind w:left="2433" w:hanging="236"/>
      </w:pPr>
      <w:rPr>
        <w:rFonts w:hint="default"/>
        <w:lang w:val="fr-FR" w:eastAsia="en-US" w:bidi="ar-SA"/>
      </w:rPr>
    </w:lvl>
    <w:lvl w:ilvl="4" w:tplc="7632D9D8">
      <w:numFmt w:val="bullet"/>
      <w:lvlText w:val="•"/>
      <w:lvlJc w:val="left"/>
      <w:pPr>
        <w:ind w:left="3124" w:hanging="236"/>
      </w:pPr>
      <w:rPr>
        <w:rFonts w:hint="default"/>
        <w:lang w:val="fr-FR" w:eastAsia="en-US" w:bidi="ar-SA"/>
      </w:rPr>
    </w:lvl>
    <w:lvl w:ilvl="5" w:tplc="B9BE1CEA">
      <w:numFmt w:val="bullet"/>
      <w:lvlText w:val="•"/>
      <w:lvlJc w:val="left"/>
      <w:pPr>
        <w:ind w:left="3815" w:hanging="236"/>
      </w:pPr>
      <w:rPr>
        <w:rFonts w:hint="default"/>
        <w:lang w:val="fr-FR" w:eastAsia="en-US" w:bidi="ar-SA"/>
      </w:rPr>
    </w:lvl>
    <w:lvl w:ilvl="6" w:tplc="89E46666">
      <w:numFmt w:val="bullet"/>
      <w:lvlText w:val="•"/>
      <w:lvlJc w:val="left"/>
      <w:pPr>
        <w:ind w:left="4506" w:hanging="236"/>
      </w:pPr>
      <w:rPr>
        <w:rFonts w:hint="default"/>
        <w:lang w:val="fr-FR" w:eastAsia="en-US" w:bidi="ar-SA"/>
      </w:rPr>
    </w:lvl>
    <w:lvl w:ilvl="7" w:tplc="C9648B64">
      <w:numFmt w:val="bullet"/>
      <w:lvlText w:val="•"/>
      <w:lvlJc w:val="left"/>
      <w:pPr>
        <w:ind w:left="5197" w:hanging="236"/>
      </w:pPr>
      <w:rPr>
        <w:rFonts w:hint="default"/>
        <w:lang w:val="fr-FR" w:eastAsia="en-US" w:bidi="ar-SA"/>
      </w:rPr>
    </w:lvl>
    <w:lvl w:ilvl="8" w:tplc="E5384C06">
      <w:numFmt w:val="bullet"/>
      <w:lvlText w:val="•"/>
      <w:lvlJc w:val="left"/>
      <w:pPr>
        <w:ind w:left="5888" w:hanging="236"/>
      </w:pPr>
      <w:rPr>
        <w:rFonts w:hint="default"/>
        <w:lang w:val="fr-FR" w:eastAsia="en-US" w:bidi="ar-SA"/>
      </w:rPr>
    </w:lvl>
  </w:abstractNum>
  <w:abstractNum w:abstractNumId="24" w15:restartNumberingAfterBreak="0">
    <w:nsid w:val="565F4A09"/>
    <w:multiLevelType w:val="hybridMultilevel"/>
    <w:tmpl w:val="12F48B84"/>
    <w:lvl w:ilvl="0" w:tplc="CC24375E">
      <w:numFmt w:val="bullet"/>
      <w:lvlText w:val="-"/>
      <w:lvlJc w:val="left"/>
      <w:pPr>
        <w:ind w:left="398" w:hanging="236"/>
      </w:pPr>
      <w:rPr>
        <w:rFonts w:ascii="Times New Roman" w:eastAsia="Times New Roman" w:hAnsi="Times New Roman" w:cs="Times New Roman" w:hint="default"/>
        <w:b w:val="0"/>
        <w:bCs w:val="0"/>
        <w:i w:val="0"/>
        <w:iCs w:val="0"/>
        <w:spacing w:val="0"/>
        <w:w w:val="102"/>
        <w:sz w:val="22"/>
        <w:szCs w:val="22"/>
        <w:lang w:val="fr-FR" w:eastAsia="en-US" w:bidi="ar-SA"/>
      </w:rPr>
    </w:lvl>
    <w:lvl w:ilvl="1" w:tplc="758E33A0">
      <w:numFmt w:val="bullet"/>
      <w:lvlText w:val="•"/>
      <w:lvlJc w:val="left"/>
      <w:pPr>
        <w:ind w:left="1069" w:hanging="236"/>
      </w:pPr>
      <w:rPr>
        <w:rFonts w:hint="default"/>
        <w:lang w:val="fr-FR" w:eastAsia="en-US" w:bidi="ar-SA"/>
      </w:rPr>
    </w:lvl>
    <w:lvl w:ilvl="2" w:tplc="CFFA633C">
      <w:numFmt w:val="bullet"/>
      <w:lvlText w:val="•"/>
      <w:lvlJc w:val="left"/>
      <w:pPr>
        <w:ind w:left="1739" w:hanging="236"/>
      </w:pPr>
      <w:rPr>
        <w:rFonts w:hint="default"/>
        <w:lang w:val="fr-FR" w:eastAsia="en-US" w:bidi="ar-SA"/>
      </w:rPr>
    </w:lvl>
    <w:lvl w:ilvl="3" w:tplc="90FA72DA">
      <w:numFmt w:val="bullet"/>
      <w:lvlText w:val="•"/>
      <w:lvlJc w:val="left"/>
      <w:pPr>
        <w:ind w:left="2408" w:hanging="236"/>
      </w:pPr>
      <w:rPr>
        <w:rFonts w:hint="default"/>
        <w:lang w:val="fr-FR" w:eastAsia="en-US" w:bidi="ar-SA"/>
      </w:rPr>
    </w:lvl>
    <w:lvl w:ilvl="4" w:tplc="70201BFA">
      <w:numFmt w:val="bullet"/>
      <w:lvlText w:val="•"/>
      <w:lvlJc w:val="left"/>
      <w:pPr>
        <w:ind w:left="3078" w:hanging="236"/>
      </w:pPr>
      <w:rPr>
        <w:rFonts w:hint="default"/>
        <w:lang w:val="fr-FR" w:eastAsia="en-US" w:bidi="ar-SA"/>
      </w:rPr>
    </w:lvl>
    <w:lvl w:ilvl="5" w:tplc="C91267B2">
      <w:numFmt w:val="bullet"/>
      <w:lvlText w:val="•"/>
      <w:lvlJc w:val="left"/>
      <w:pPr>
        <w:ind w:left="3748" w:hanging="236"/>
      </w:pPr>
      <w:rPr>
        <w:rFonts w:hint="default"/>
        <w:lang w:val="fr-FR" w:eastAsia="en-US" w:bidi="ar-SA"/>
      </w:rPr>
    </w:lvl>
    <w:lvl w:ilvl="6" w:tplc="771046D6">
      <w:numFmt w:val="bullet"/>
      <w:lvlText w:val="•"/>
      <w:lvlJc w:val="left"/>
      <w:pPr>
        <w:ind w:left="4417" w:hanging="236"/>
      </w:pPr>
      <w:rPr>
        <w:rFonts w:hint="default"/>
        <w:lang w:val="fr-FR" w:eastAsia="en-US" w:bidi="ar-SA"/>
      </w:rPr>
    </w:lvl>
    <w:lvl w:ilvl="7" w:tplc="0AE8DCDA">
      <w:numFmt w:val="bullet"/>
      <w:lvlText w:val="•"/>
      <w:lvlJc w:val="left"/>
      <w:pPr>
        <w:ind w:left="5087" w:hanging="236"/>
      </w:pPr>
      <w:rPr>
        <w:rFonts w:hint="default"/>
        <w:lang w:val="fr-FR" w:eastAsia="en-US" w:bidi="ar-SA"/>
      </w:rPr>
    </w:lvl>
    <w:lvl w:ilvl="8" w:tplc="1262A136">
      <w:numFmt w:val="bullet"/>
      <w:lvlText w:val="•"/>
      <w:lvlJc w:val="left"/>
      <w:pPr>
        <w:ind w:left="5756" w:hanging="236"/>
      </w:pPr>
      <w:rPr>
        <w:rFonts w:hint="default"/>
        <w:lang w:val="fr-FR" w:eastAsia="en-US" w:bidi="ar-SA"/>
      </w:rPr>
    </w:lvl>
  </w:abstractNum>
  <w:abstractNum w:abstractNumId="25" w15:restartNumberingAfterBreak="0">
    <w:nsid w:val="57E24BCF"/>
    <w:multiLevelType w:val="hybridMultilevel"/>
    <w:tmpl w:val="00E6DE96"/>
    <w:lvl w:ilvl="0" w:tplc="C2363D58">
      <w:numFmt w:val="bullet"/>
      <w:lvlText w:val="-"/>
      <w:lvlJc w:val="left"/>
      <w:pPr>
        <w:ind w:left="397" w:hanging="236"/>
      </w:pPr>
      <w:rPr>
        <w:rFonts w:ascii="Times New Roman" w:eastAsia="Times New Roman" w:hAnsi="Times New Roman" w:cs="Times New Roman" w:hint="default"/>
        <w:b w:val="0"/>
        <w:bCs w:val="0"/>
        <w:i w:val="0"/>
        <w:iCs w:val="0"/>
        <w:spacing w:val="0"/>
        <w:w w:val="102"/>
        <w:sz w:val="22"/>
        <w:szCs w:val="22"/>
        <w:lang w:val="fr-FR" w:eastAsia="en-US" w:bidi="ar-SA"/>
      </w:rPr>
    </w:lvl>
    <w:lvl w:ilvl="1" w:tplc="A63015FE">
      <w:numFmt w:val="bullet"/>
      <w:lvlText w:val="•"/>
      <w:lvlJc w:val="left"/>
      <w:pPr>
        <w:ind w:left="1069" w:hanging="236"/>
      </w:pPr>
      <w:rPr>
        <w:rFonts w:hint="default"/>
        <w:lang w:val="fr-FR" w:eastAsia="en-US" w:bidi="ar-SA"/>
      </w:rPr>
    </w:lvl>
    <w:lvl w:ilvl="2" w:tplc="153E69F4">
      <w:numFmt w:val="bullet"/>
      <w:lvlText w:val="•"/>
      <w:lvlJc w:val="left"/>
      <w:pPr>
        <w:ind w:left="1739" w:hanging="236"/>
      </w:pPr>
      <w:rPr>
        <w:rFonts w:hint="default"/>
        <w:lang w:val="fr-FR" w:eastAsia="en-US" w:bidi="ar-SA"/>
      </w:rPr>
    </w:lvl>
    <w:lvl w:ilvl="3" w:tplc="2886E47C">
      <w:numFmt w:val="bullet"/>
      <w:lvlText w:val="•"/>
      <w:lvlJc w:val="left"/>
      <w:pPr>
        <w:ind w:left="2409" w:hanging="236"/>
      </w:pPr>
      <w:rPr>
        <w:rFonts w:hint="default"/>
        <w:lang w:val="fr-FR" w:eastAsia="en-US" w:bidi="ar-SA"/>
      </w:rPr>
    </w:lvl>
    <w:lvl w:ilvl="4" w:tplc="2CC4A9FA">
      <w:numFmt w:val="bullet"/>
      <w:lvlText w:val="•"/>
      <w:lvlJc w:val="left"/>
      <w:pPr>
        <w:ind w:left="3078" w:hanging="236"/>
      </w:pPr>
      <w:rPr>
        <w:rFonts w:hint="default"/>
        <w:lang w:val="fr-FR" w:eastAsia="en-US" w:bidi="ar-SA"/>
      </w:rPr>
    </w:lvl>
    <w:lvl w:ilvl="5" w:tplc="8A148E58">
      <w:numFmt w:val="bullet"/>
      <w:lvlText w:val="•"/>
      <w:lvlJc w:val="left"/>
      <w:pPr>
        <w:ind w:left="3748" w:hanging="236"/>
      </w:pPr>
      <w:rPr>
        <w:rFonts w:hint="default"/>
        <w:lang w:val="fr-FR" w:eastAsia="en-US" w:bidi="ar-SA"/>
      </w:rPr>
    </w:lvl>
    <w:lvl w:ilvl="6" w:tplc="313E8DE2">
      <w:numFmt w:val="bullet"/>
      <w:lvlText w:val="•"/>
      <w:lvlJc w:val="left"/>
      <w:pPr>
        <w:ind w:left="4418" w:hanging="236"/>
      </w:pPr>
      <w:rPr>
        <w:rFonts w:hint="default"/>
        <w:lang w:val="fr-FR" w:eastAsia="en-US" w:bidi="ar-SA"/>
      </w:rPr>
    </w:lvl>
    <w:lvl w:ilvl="7" w:tplc="93A467AC">
      <w:numFmt w:val="bullet"/>
      <w:lvlText w:val="•"/>
      <w:lvlJc w:val="left"/>
      <w:pPr>
        <w:ind w:left="5087" w:hanging="236"/>
      </w:pPr>
      <w:rPr>
        <w:rFonts w:hint="default"/>
        <w:lang w:val="fr-FR" w:eastAsia="en-US" w:bidi="ar-SA"/>
      </w:rPr>
    </w:lvl>
    <w:lvl w:ilvl="8" w:tplc="8856E886">
      <w:numFmt w:val="bullet"/>
      <w:lvlText w:val="•"/>
      <w:lvlJc w:val="left"/>
      <w:pPr>
        <w:ind w:left="5757" w:hanging="236"/>
      </w:pPr>
      <w:rPr>
        <w:rFonts w:hint="default"/>
        <w:lang w:val="fr-FR" w:eastAsia="en-US" w:bidi="ar-SA"/>
      </w:rPr>
    </w:lvl>
  </w:abstractNum>
  <w:abstractNum w:abstractNumId="26" w15:restartNumberingAfterBreak="0">
    <w:nsid w:val="5E0C3E06"/>
    <w:multiLevelType w:val="hybridMultilevel"/>
    <w:tmpl w:val="747073E2"/>
    <w:lvl w:ilvl="0" w:tplc="147C5B50">
      <w:numFmt w:val="bullet"/>
      <w:lvlText w:val="-"/>
      <w:lvlJc w:val="left"/>
      <w:pPr>
        <w:ind w:left="400" w:hanging="233"/>
      </w:pPr>
      <w:rPr>
        <w:rFonts w:ascii="Times New Roman" w:eastAsia="Times New Roman" w:hAnsi="Times New Roman" w:cs="Times New Roman" w:hint="default"/>
        <w:b w:val="0"/>
        <w:bCs w:val="0"/>
        <w:i w:val="0"/>
        <w:iCs w:val="0"/>
        <w:spacing w:val="0"/>
        <w:w w:val="102"/>
        <w:sz w:val="22"/>
        <w:szCs w:val="22"/>
        <w:lang w:val="fr-FR" w:eastAsia="en-US" w:bidi="ar-SA"/>
      </w:rPr>
    </w:lvl>
    <w:lvl w:ilvl="1" w:tplc="90EE9918">
      <w:numFmt w:val="bullet"/>
      <w:lvlText w:val="•"/>
      <w:lvlJc w:val="left"/>
      <w:pPr>
        <w:ind w:left="1078" w:hanging="233"/>
      </w:pPr>
      <w:rPr>
        <w:rFonts w:hint="default"/>
        <w:lang w:val="fr-FR" w:eastAsia="en-US" w:bidi="ar-SA"/>
      </w:rPr>
    </w:lvl>
    <w:lvl w:ilvl="2" w:tplc="95CE696A">
      <w:numFmt w:val="bullet"/>
      <w:lvlText w:val="•"/>
      <w:lvlJc w:val="left"/>
      <w:pPr>
        <w:ind w:left="1756" w:hanging="233"/>
      </w:pPr>
      <w:rPr>
        <w:rFonts w:hint="default"/>
        <w:lang w:val="fr-FR" w:eastAsia="en-US" w:bidi="ar-SA"/>
      </w:rPr>
    </w:lvl>
    <w:lvl w:ilvl="3" w:tplc="96BC1BD6">
      <w:numFmt w:val="bullet"/>
      <w:lvlText w:val="•"/>
      <w:lvlJc w:val="left"/>
      <w:pPr>
        <w:ind w:left="2434" w:hanging="233"/>
      </w:pPr>
      <w:rPr>
        <w:rFonts w:hint="default"/>
        <w:lang w:val="fr-FR" w:eastAsia="en-US" w:bidi="ar-SA"/>
      </w:rPr>
    </w:lvl>
    <w:lvl w:ilvl="4" w:tplc="3CE80A38">
      <w:numFmt w:val="bullet"/>
      <w:lvlText w:val="•"/>
      <w:lvlJc w:val="left"/>
      <w:pPr>
        <w:ind w:left="3113" w:hanging="233"/>
      </w:pPr>
      <w:rPr>
        <w:rFonts w:hint="default"/>
        <w:lang w:val="fr-FR" w:eastAsia="en-US" w:bidi="ar-SA"/>
      </w:rPr>
    </w:lvl>
    <w:lvl w:ilvl="5" w:tplc="48ECF680">
      <w:numFmt w:val="bullet"/>
      <w:lvlText w:val="•"/>
      <w:lvlJc w:val="left"/>
      <w:pPr>
        <w:ind w:left="3791" w:hanging="233"/>
      </w:pPr>
      <w:rPr>
        <w:rFonts w:hint="default"/>
        <w:lang w:val="fr-FR" w:eastAsia="en-US" w:bidi="ar-SA"/>
      </w:rPr>
    </w:lvl>
    <w:lvl w:ilvl="6" w:tplc="4920DA2C">
      <w:numFmt w:val="bullet"/>
      <w:lvlText w:val="•"/>
      <w:lvlJc w:val="left"/>
      <w:pPr>
        <w:ind w:left="4469" w:hanging="233"/>
      </w:pPr>
      <w:rPr>
        <w:rFonts w:hint="default"/>
        <w:lang w:val="fr-FR" w:eastAsia="en-US" w:bidi="ar-SA"/>
      </w:rPr>
    </w:lvl>
    <w:lvl w:ilvl="7" w:tplc="6F28E828">
      <w:numFmt w:val="bullet"/>
      <w:lvlText w:val="•"/>
      <w:lvlJc w:val="left"/>
      <w:pPr>
        <w:ind w:left="5148" w:hanging="233"/>
      </w:pPr>
      <w:rPr>
        <w:rFonts w:hint="default"/>
        <w:lang w:val="fr-FR" w:eastAsia="en-US" w:bidi="ar-SA"/>
      </w:rPr>
    </w:lvl>
    <w:lvl w:ilvl="8" w:tplc="D0607A0C">
      <w:numFmt w:val="bullet"/>
      <w:lvlText w:val="•"/>
      <w:lvlJc w:val="left"/>
      <w:pPr>
        <w:ind w:left="5826" w:hanging="233"/>
      </w:pPr>
      <w:rPr>
        <w:rFonts w:hint="default"/>
        <w:lang w:val="fr-FR" w:eastAsia="en-US" w:bidi="ar-SA"/>
      </w:rPr>
    </w:lvl>
  </w:abstractNum>
  <w:abstractNum w:abstractNumId="27" w15:restartNumberingAfterBreak="0">
    <w:nsid w:val="69EB2596"/>
    <w:multiLevelType w:val="hybridMultilevel"/>
    <w:tmpl w:val="4BDED780"/>
    <w:lvl w:ilvl="0" w:tplc="F062747C">
      <w:numFmt w:val="bullet"/>
      <w:lvlText w:val="-"/>
      <w:lvlJc w:val="left"/>
      <w:pPr>
        <w:ind w:left="400" w:hanging="233"/>
      </w:pPr>
      <w:rPr>
        <w:rFonts w:ascii="Times New Roman" w:eastAsia="Times New Roman" w:hAnsi="Times New Roman" w:cs="Times New Roman" w:hint="default"/>
        <w:b w:val="0"/>
        <w:bCs w:val="0"/>
        <w:i w:val="0"/>
        <w:iCs w:val="0"/>
        <w:spacing w:val="0"/>
        <w:w w:val="102"/>
        <w:sz w:val="22"/>
        <w:szCs w:val="22"/>
        <w:lang w:val="fr-FR" w:eastAsia="en-US" w:bidi="ar-SA"/>
      </w:rPr>
    </w:lvl>
    <w:lvl w:ilvl="1" w:tplc="5992B48C">
      <w:numFmt w:val="bullet"/>
      <w:lvlText w:val="•"/>
      <w:lvlJc w:val="left"/>
      <w:pPr>
        <w:ind w:left="1078" w:hanging="233"/>
      </w:pPr>
      <w:rPr>
        <w:rFonts w:hint="default"/>
        <w:lang w:val="fr-FR" w:eastAsia="en-US" w:bidi="ar-SA"/>
      </w:rPr>
    </w:lvl>
    <w:lvl w:ilvl="2" w:tplc="062E5592">
      <w:numFmt w:val="bullet"/>
      <w:lvlText w:val="•"/>
      <w:lvlJc w:val="left"/>
      <w:pPr>
        <w:ind w:left="1756" w:hanging="233"/>
      </w:pPr>
      <w:rPr>
        <w:rFonts w:hint="default"/>
        <w:lang w:val="fr-FR" w:eastAsia="en-US" w:bidi="ar-SA"/>
      </w:rPr>
    </w:lvl>
    <w:lvl w:ilvl="3" w:tplc="4126C1E6">
      <w:numFmt w:val="bullet"/>
      <w:lvlText w:val="•"/>
      <w:lvlJc w:val="left"/>
      <w:pPr>
        <w:ind w:left="2434" w:hanging="233"/>
      </w:pPr>
      <w:rPr>
        <w:rFonts w:hint="default"/>
        <w:lang w:val="fr-FR" w:eastAsia="en-US" w:bidi="ar-SA"/>
      </w:rPr>
    </w:lvl>
    <w:lvl w:ilvl="4" w:tplc="36642458">
      <w:numFmt w:val="bullet"/>
      <w:lvlText w:val="•"/>
      <w:lvlJc w:val="left"/>
      <w:pPr>
        <w:ind w:left="3113" w:hanging="233"/>
      </w:pPr>
      <w:rPr>
        <w:rFonts w:hint="default"/>
        <w:lang w:val="fr-FR" w:eastAsia="en-US" w:bidi="ar-SA"/>
      </w:rPr>
    </w:lvl>
    <w:lvl w:ilvl="5" w:tplc="A9FE013A">
      <w:numFmt w:val="bullet"/>
      <w:lvlText w:val="•"/>
      <w:lvlJc w:val="left"/>
      <w:pPr>
        <w:ind w:left="3791" w:hanging="233"/>
      </w:pPr>
      <w:rPr>
        <w:rFonts w:hint="default"/>
        <w:lang w:val="fr-FR" w:eastAsia="en-US" w:bidi="ar-SA"/>
      </w:rPr>
    </w:lvl>
    <w:lvl w:ilvl="6" w:tplc="6E7623C4">
      <w:numFmt w:val="bullet"/>
      <w:lvlText w:val="•"/>
      <w:lvlJc w:val="left"/>
      <w:pPr>
        <w:ind w:left="4469" w:hanging="233"/>
      </w:pPr>
      <w:rPr>
        <w:rFonts w:hint="default"/>
        <w:lang w:val="fr-FR" w:eastAsia="en-US" w:bidi="ar-SA"/>
      </w:rPr>
    </w:lvl>
    <w:lvl w:ilvl="7" w:tplc="9BE64CA6">
      <w:numFmt w:val="bullet"/>
      <w:lvlText w:val="•"/>
      <w:lvlJc w:val="left"/>
      <w:pPr>
        <w:ind w:left="5148" w:hanging="233"/>
      </w:pPr>
      <w:rPr>
        <w:rFonts w:hint="default"/>
        <w:lang w:val="fr-FR" w:eastAsia="en-US" w:bidi="ar-SA"/>
      </w:rPr>
    </w:lvl>
    <w:lvl w:ilvl="8" w:tplc="F5602166">
      <w:numFmt w:val="bullet"/>
      <w:lvlText w:val="•"/>
      <w:lvlJc w:val="left"/>
      <w:pPr>
        <w:ind w:left="5826" w:hanging="233"/>
      </w:pPr>
      <w:rPr>
        <w:rFonts w:hint="default"/>
        <w:lang w:val="fr-FR" w:eastAsia="en-US" w:bidi="ar-SA"/>
      </w:rPr>
    </w:lvl>
  </w:abstractNum>
  <w:abstractNum w:abstractNumId="28" w15:restartNumberingAfterBreak="0">
    <w:nsid w:val="6AB206F3"/>
    <w:multiLevelType w:val="hybridMultilevel"/>
    <w:tmpl w:val="AD5054B8"/>
    <w:lvl w:ilvl="0" w:tplc="8C8A1F44">
      <w:numFmt w:val="bullet"/>
      <w:lvlText w:val="-"/>
      <w:lvlJc w:val="left"/>
      <w:pPr>
        <w:ind w:left="400" w:hanging="233"/>
      </w:pPr>
      <w:rPr>
        <w:rFonts w:ascii="Times New Roman" w:eastAsia="Times New Roman" w:hAnsi="Times New Roman" w:cs="Times New Roman" w:hint="default"/>
        <w:b w:val="0"/>
        <w:bCs w:val="0"/>
        <w:i w:val="0"/>
        <w:iCs w:val="0"/>
        <w:spacing w:val="0"/>
        <w:w w:val="102"/>
        <w:sz w:val="22"/>
        <w:szCs w:val="22"/>
        <w:lang w:val="fr-FR" w:eastAsia="en-US" w:bidi="ar-SA"/>
      </w:rPr>
    </w:lvl>
    <w:lvl w:ilvl="1" w:tplc="C66EF36E">
      <w:numFmt w:val="bullet"/>
      <w:lvlText w:val="•"/>
      <w:lvlJc w:val="left"/>
      <w:pPr>
        <w:ind w:left="1078" w:hanging="233"/>
      </w:pPr>
      <w:rPr>
        <w:rFonts w:hint="default"/>
        <w:lang w:val="fr-FR" w:eastAsia="en-US" w:bidi="ar-SA"/>
      </w:rPr>
    </w:lvl>
    <w:lvl w:ilvl="2" w:tplc="8DEE6992">
      <w:numFmt w:val="bullet"/>
      <w:lvlText w:val="•"/>
      <w:lvlJc w:val="left"/>
      <w:pPr>
        <w:ind w:left="1756" w:hanging="233"/>
      </w:pPr>
      <w:rPr>
        <w:rFonts w:hint="default"/>
        <w:lang w:val="fr-FR" w:eastAsia="en-US" w:bidi="ar-SA"/>
      </w:rPr>
    </w:lvl>
    <w:lvl w:ilvl="3" w:tplc="86BED176">
      <w:numFmt w:val="bullet"/>
      <w:lvlText w:val="•"/>
      <w:lvlJc w:val="left"/>
      <w:pPr>
        <w:ind w:left="2434" w:hanging="233"/>
      </w:pPr>
      <w:rPr>
        <w:rFonts w:hint="default"/>
        <w:lang w:val="fr-FR" w:eastAsia="en-US" w:bidi="ar-SA"/>
      </w:rPr>
    </w:lvl>
    <w:lvl w:ilvl="4" w:tplc="4C105076">
      <w:numFmt w:val="bullet"/>
      <w:lvlText w:val="•"/>
      <w:lvlJc w:val="left"/>
      <w:pPr>
        <w:ind w:left="3113" w:hanging="233"/>
      </w:pPr>
      <w:rPr>
        <w:rFonts w:hint="default"/>
        <w:lang w:val="fr-FR" w:eastAsia="en-US" w:bidi="ar-SA"/>
      </w:rPr>
    </w:lvl>
    <w:lvl w:ilvl="5" w:tplc="47E212A2">
      <w:numFmt w:val="bullet"/>
      <w:lvlText w:val="•"/>
      <w:lvlJc w:val="left"/>
      <w:pPr>
        <w:ind w:left="3791" w:hanging="233"/>
      </w:pPr>
      <w:rPr>
        <w:rFonts w:hint="default"/>
        <w:lang w:val="fr-FR" w:eastAsia="en-US" w:bidi="ar-SA"/>
      </w:rPr>
    </w:lvl>
    <w:lvl w:ilvl="6" w:tplc="0E0EB00C">
      <w:numFmt w:val="bullet"/>
      <w:lvlText w:val="•"/>
      <w:lvlJc w:val="left"/>
      <w:pPr>
        <w:ind w:left="4469" w:hanging="233"/>
      </w:pPr>
      <w:rPr>
        <w:rFonts w:hint="default"/>
        <w:lang w:val="fr-FR" w:eastAsia="en-US" w:bidi="ar-SA"/>
      </w:rPr>
    </w:lvl>
    <w:lvl w:ilvl="7" w:tplc="5BDEE9FC">
      <w:numFmt w:val="bullet"/>
      <w:lvlText w:val="•"/>
      <w:lvlJc w:val="left"/>
      <w:pPr>
        <w:ind w:left="5148" w:hanging="233"/>
      </w:pPr>
      <w:rPr>
        <w:rFonts w:hint="default"/>
        <w:lang w:val="fr-FR" w:eastAsia="en-US" w:bidi="ar-SA"/>
      </w:rPr>
    </w:lvl>
    <w:lvl w:ilvl="8" w:tplc="0D70E2C4">
      <w:numFmt w:val="bullet"/>
      <w:lvlText w:val="•"/>
      <w:lvlJc w:val="left"/>
      <w:pPr>
        <w:ind w:left="5826" w:hanging="233"/>
      </w:pPr>
      <w:rPr>
        <w:rFonts w:hint="default"/>
        <w:lang w:val="fr-FR" w:eastAsia="en-US" w:bidi="ar-SA"/>
      </w:rPr>
    </w:lvl>
  </w:abstractNum>
  <w:abstractNum w:abstractNumId="29" w15:restartNumberingAfterBreak="0">
    <w:nsid w:val="6BB53D2F"/>
    <w:multiLevelType w:val="hybridMultilevel"/>
    <w:tmpl w:val="08063F42"/>
    <w:lvl w:ilvl="0" w:tplc="4C84E006">
      <w:numFmt w:val="bullet"/>
      <w:lvlText w:val="-"/>
      <w:lvlJc w:val="left"/>
      <w:pPr>
        <w:ind w:left="398" w:hanging="236"/>
      </w:pPr>
      <w:rPr>
        <w:rFonts w:ascii="Times New Roman" w:eastAsia="Times New Roman" w:hAnsi="Times New Roman" w:cs="Times New Roman" w:hint="default"/>
        <w:b w:val="0"/>
        <w:bCs w:val="0"/>
        <w:i w:val="0"/>
        <w:iCs w:val="0"/>
        <w:spacing w:val="0"/>
        <w:w w:val="102"/>
        <w:sz w:val="22"/>
        <w:szCs w:val="22"/>
        <w:lang w:val="fr-FR" w:eastAsia="en-US" w:bidi="ar-SA"/>
      </w:rPr>
    </w:lvl>
    <w:lvl w:ilvl="1" w:tplc="0B9E1BFC">
      <w:numFmt w:val="bullet"/>
      <w:lvlText w:val="•"/>
      <w:lvlJc w:val="left"/>
      <w:pPr>
        <w:ind w:left="1069" w:hanging="236"/>
      </w:pPr>
      <w:rPr>
        <w:rFonts w:hint="default"/>
        <w:lang w:val="fr-FR" w:eastAsia="en-US" w:bidi="ar-SA"/>
      </w:rPr>
    </w:lvl>
    <w:lvl w:ilvl="2" w:tplc="1420959E">
      <w:numFmt w:val="bullet"/>
      <w:lvlText w:val="•"/>
      <w:lvlJc w:val="left"/>
      <w:pPr>
        <w:ind w:left="1739" w:hanging="236"/>
      </w:pPr>
      <w:rPr>
        <w:rFonts w:hint="default"/>
        <w:lang w:val="fr-FR" w:eastAsia="en-US" w:bidi="ar-SA"/>
      </w:rPr>
    </w:lvl>
    <w:lvl w:ilvl="3" w:tplc="32868BC0">
      <w:numFmt w:val="bullet"/>
      <w:lvlText w:val="•"/>
      <w:lvlJc w:val="left"/>
      <w:pPr>
        <w:ind w:left="2408" w:hanging="236"/>
      </w:pPr>
      <w:rPr>
        <w:rFonts w:hint="default"/>
        <w:lang w:val="fr-FR" w:eastAsia="en-US" w:bidi="ar-SA"/>
      </w:rPr>
    </w:lvl>
    <w:lvl w:ilvl="4" w:tplc="AB627F0C">
      <w:numFmt w:val="bullet"/>
      <w:lvlText w:val="•"/>
      <w:lvlJc w:val="left"/>
      <w:pPr>
        <w:ind w:left="3078" w:hanging="236"/>
      </w:pPr>
      <w:rPr>
        <w:rFonts w:hint="default"/>
        <w:lang w:val="fr-FR" w:eastAsia="en-US" w:bidi="ar-SA"/>
      </w:rPr>
    </w:lvl>
    <w:lvl w:ilvl="5" w:tplc="7A0EE42C">
      <w:numFmt w:val="bullet"/>
      <w:lvlText w:val="•"/>
      <w:lvlJc w:val="left"/>
      <w:pPr>
        <w:ind w:left="3748" w:hanging="236"/>
      </w:pPr>
      <w:rPr>
        <w:rFonts w:hint="default"/>
        <w:lang w:val="fr-FR" w:eastAsia="en-US" w:bidi="ar-SA"/>
      </w:rPr>
    </w:lvl>
    <w:lvl w:ilvl="6" w:tplc="E7681FF2">
      <w:numFmt w:val="bullet"/>
      <w:lvlText w:val="•"/>
      <w:lvlJc w:val="left"/>
      <w:pPr>
        <w:ind w:left="4417" w:hanging="236"/>
      </w:pPr>
      <w:rPr>
        <w:rFonts w:hint="default"/>
        <w:lang w:val="fr-FR" w:eastAsia="en-US" w:bidi="ar-SA"/>
      </w:rPr>
    </w:lvl>
    <w:lvl w:ilvl="7" w:tplc="12D284F0">
      <w:numFmt w:val="bullet"/>
      <w:lvlText w:val="•"/>
      <w:lvlJc w:val="left"/>
      <w:pPr>
        <w:ind w:left="5087" w:hanging="236"/>
      </w:pPr>
      <w:rPr>
        <w:rFonts w:hint="default"/>
        <w:lang w:val="fr-FR" w:eastAsia="en-US" w:bidi="ar-SA"/>
      </w:rPr>
    </w:lvl>
    <w:lvl w:ilvl="8" w:tplc="83D02FDA">
      <w:numFmt w:val="bullet"/>
      <w:lvlText w:val="•"/>
      <w:lvlJc w:val="left"/>
      <w:pPr>
        <w:ind w:left="5756" w:hanging="236"/>
      </w:pPr>
      <w:rPr>
        <w:rFonts w:hint="default"/>
        <w:lang w:val="fr-FR" w:eastAsia="en-US" w:bidi="ar-SA"/>
      </w:rPr>
    </w:lvl>
  </w:abstractNum>
  <w:abstractNum w:abstractNumId="30" w15:restartNumberingAfterBreak="0">
    <w:nsid w:val="70E67230"/>
    <w:multiLevelType w:val="hybridMultilevel"/>
    <w:tmpl w:val="EC12FD40"/>
    <w:lvl w:ilvl="0" w:tplc="20107528">
      <w:numFmt w:val="bullet"/>
      <w:lvlText w:val="-"/>
      <w:lvlJc w:val="left"/>
      <w:pPr>
        <w:ind w:left="400" w:hanging="233"/>
      </w:pPr>
      <w:rPr>
        <w:rFonts w:ascii="Times New Roman" w:eastAsia="Times New Roman" w:hAnsi="Times New Roman" w:cs="Times New Roman" w:hint="default"/>
        <w:b w:val="0"/>
        <w:bCs w:val="0"/>
        <w:i w:val="0"/>
        <w:iCs w:val="0"/>
        <w:spacing w:val="0"/>
        <w:w w:val="102"/>
        <w:sz w:val="22"/>
        <w:szCs w:val="22"/>
        <w:lang w:val="fr-FR" w:eastAsia="en-US" w:bidi="ar-SA"/>
      </w:rPr>
    </w:lvl>
    <w:lvl w:ilvl="1" w:tplc="0C884350">
      <w:numFmt w:val="bullet"/>
      <w:lvlText w:val="•"/>
      <w:lvlJc w:val="left"/>
      <w:pPr>
        <w:ind w:left="1078" w:hanging="233"/>
      </w:pPr>
      <w:rPr>
        <w:rFonts w:hint="default"/>
        <w:lang w:val="fr-FR" w:eastAsia="en-US" w:bidi="ar-SA"/>
      </w:rPr>
    </w:lvl>
    <w:lvl w:ilvl="2" w:tplc="D2C8E700">
      <w:numFmt w:val="bullet"/>
      <w:lvlText w:val="•"/>
      <w:lvlJc w:val="left"/>
      <w:pPr>
        <w:ind w:left="1756" w:hanging="233"/>
      </w:pPr>
      <w:rPr>
        <w:rFonts w:hint="default"/>
        <w:lang w:val="fr-FR" w:eastAsia="en-US" w:bidi="ar-SA"/>
      </w:rPr>
    </w:lvl>
    <w:lvl w:ilvl="3" w:tplc="77E4069A">
      <w:numFmt w:val="bullet"/>
      <w:lvlText w:val="•"/>
      <w:lvlJc w:val="left"/>
      <w:pPr>
        <w:ind w:left="2434" w:hanging="233"/>
      </w:pPr>
      <w:rPr>
        <w:rFonts w:hint="default"/>
        <w:lang w:val="fr-FR" w:eastAsia="en-US" w:bidi="ar-SA"/>
      </w:rPr>
    </w:lvl>
    <w:lvl w:ilvl="4" w:tplc="C53C1C14">
      <w:numFmt w:val="bullet"/>
      <w:lvlText w:val="•"/>
      <w:lvlJc w:val="left"/>
      <w:pPr>
        <w:ind w:left="3113" w:hanging="233"/>
      </w:pPr>
      <w:rPr>
        <w:rFonts w:hint="default"/>
        <w:lang w:val="fr-FR" w:eastAsia="en-US" w:bidi="ar-SA"/>
      </w:rPr>
    </w:lvl>
    <w:lvl w:ilvl="5" w:tplc="8358614E">
      <w:numFmt w:val="bullet"/>
      <w:lvlText w:val="•"/>
      <w:lvlJc w:val="left"/>
      <w:pPr>
        <w:ind w:left="3791" w:hanging="233"/>
      </w:pPr>
      <w:rPr>
        <w:rFonts w:hint="default"/>
        <w:lang w:val="fr-FR" w:eastAsia="en-US" w:bidi="ar-SA"/>
      </w:rPr>
    </w:lvl>
    <w:lvl w:ilvl="6" w:tplc="707CC6B0">
      <w:numFmt w:val="bullet"/>
      <w:lvlText w:val="•"/>
      <w:lvlJc w:val="left"/>
      <w:pPr>
        <w:ind w:left="4469" w:hanging="233"/>
      </w:pPr>
      <w:rPr>
        <w:rFonts w:hint="default"/>
        <w:lang w:val="fr-FR" w:eastAsia="en-US" w:bidi="ar-SA"/>
      </w:rPr>
    </w:lvl>
    <w:lvl w:ilvl="7" w:tplc="C8E8DEFA">
      <w:numFmt w:val="bullet"/>
      <w:lvlText w:val="•"/>
      <w:lvlJc w:val="left"/>
      <w:pPr>
        <w:ind w:left="5148" w:hanging="233"/>
      </w:pPr>
      <w:rPr>
        <w:rFonts w:hint="default"/>
        <w:lang w:val="fr-FR" w:eastAsia="en-US" w:bidi="ar-SA"/>
      </w:rPr>
    </w:lvl>
    <w:lvl w:ilvl="8" w:tplc="A762DECE">
      <w:numFmt w:val="bullet"/>
      <w:lvlText w:val="•"/>
      <w:lvlJc w:val="left"/>
      <w:pPr>
        <w:ind w:left="5826" w:hanging="233"/>
      </w:pPr>
      <w:rPr>
        <w:rFonts w:hint="default"/>
        <w:lang w:val="fr-FR" w:eastAsia="en-US" w:bidi="ar-SA"/>
      </w:rPr>
    </w:lvl>
  </w:abstractNum>
  <w:abstractNum w:abstractNumId="31" w15:restartNumberingAfterBreak="0">
    <w:nsid w:val="73F2561B"/>
    <w:multiLevelType w:val="hybridMultilevel"/>
    <w:tmpl w:val="2E361B9E"/>
    <w:lvl w:ilvl="0" w:tplc="E0549708">
      <w:numFmt w:val="bullet"/>
      <w:lvlText w:val="-"/>
      <w:lvlJc w:val="left"/>
      <w:pPr>
        <w:ind w:left="367" w:hanging="233"/>
      </w:pPr>
      <w:rPr>
        <w:rFonts w:ascii="Times New Roman" w:eastAsia="Times New Roman" w:hAnsi="Times New Roman" w:cs="Times New Roman" w:hint="default"/>
        <w:b w:val="0"/>
        <w:bCs w:val="0"/>
        <w:i w:val="0"/>
        <w:iCs w:val="0"/>
        <w:spacing w:val="0"/>
        <w:w w:val="102"/>
        <w:sz w:val="22"/>
        <w:szCs w:val="22"/>
        <w:lang w:val="fr-FR" w:eastAsia="en-US" w:bidi="ar-SA"/>
      </w:rPr>
    </w:lvl>
    <w:lvl w:ilvl="1" w:tplc="A63CCE4C">
      <w:numFmt w:val="bullet"/>
      <w:lvlText w:val="•"/>
      <w:lvlJc w:val="left"/>
      <w:pPr>
        <w:ind w:left="1042" w:hanging="233"/>
      </w:pPr>
      <w:rPr>
        <w:rFonts w:hint="default"/>
        <w:lang w:val="fr-FR" w:eastAsia="en-US" w:bidi="ar-SA"/>
      </w:rPr>
    </w:lvl>
    <w:lvl w:ilvl="2" w:tplc="DF545378">
      <w:numFmt w:val="bullet"/>
      <w:lvlText w:val="•"/>
      <w:lvlJc w:val="left"/>
      <w:pPr>
        <w:ind w:left="1724" w:hanging="233"/>
      </w:pPr>
      <w:rPr>
        <w:rFonts w:hint="default"/>
        <w:lang w:val="fr-FR" w:eastAsia="en-US" w:bidi="ar-SA"/>
      </w:rPr>
    </w:lvl>
    <w:lvl w:ilvl="3" w:tplc="86DACEB4">
      <w:numFmt w:val="bullet"/>
      <w:lvlText w:val="•"/>
      <w:lvlJc w:val="left"/>
      <w:pPr>
        <w:ind w:left="2406" w:hanging="233"/>
      </w:pPr>
      <w:rPr>
        <w:rFonts w:hint="default"/>
        <w:lang w:val="fr-FR" w:eastAsia="en-US" w:bidi="ar-SA"/>
      </w:rPr>
    </w:lvl>
    <w:lvl w:ilvl="4" w:tplc="52AE2C20">
      <w:numFmt w:val="bullet"/>
      <w:lvlText w:val="•"/>
      <w:lvlJc w:val="left"/>
      <w:pPr>
        <w:ind w:left="3089" w:hanging="233"/>
      </w:pPr>
      <w:rPr>
        <w:rFonts w:hint="default"/>
        <w:lang w:val="fr-FR" w:eastAsia="en-US" w:bidi="ar-SA"/>
      </w:rPr>
    </w:lvl>
    <w:lvl w:ilvl="5" w:tplc="48369FFE">
      <w:numFmt w:val="bullet"/>
      <w:lvlText w:val="•"/>
      <w:lvlJc w:val="left"/>
      <w:pPr>
        <w:ind w:left="3771" w:hanging="233"/>
      </w:pPr>
      <w:rPr>
        <w:rFonts w:hint="default"/>
        <w:lang w:val="fr-FR" w:eastAsia="en-US" w:bidi="ar-SA"/>
      </w:rPr>
    </w:lvl>
    <w:lvl w:ilvl="6" w:tplc="7E2CCD9A">
      <w:numFmt w:val="bullet"/>
      <w:lvlText w:val="•"/>
      <w:lvlJc w:val="left"/>
      <w:pPr>
        <w:ind w:left="4453" w:hanging="233"/>
      </w:pPr>
      <w:rPr>
        <w:rFonts w:hint="default"/>
        <w:lang w:val="fr-FR" w:eastAsia="en-US" w:bidi="ar-SA"/>
      </w:rPr>
    </w:lvl>
    <w:lvl w:ilvl="7" w:tplc="0B1687FA">
      <w:numFmt w:val="bullet"/>
      <w:lvlText w:val="•"/>
      <w:lvlJc w:val="left"/>
      <w:pPr>
        <w:ind w:left="5136" w:hanging="233"/>
      </w:pPr>
      <w:rPr>
        <w:rFonts w:hint="default"/>
        <w:lang w:val="fr-FR" w:eastAsia="en-US" w:bidi="ar-SA"/>
      </w:rPr>
    </w:lvl>
    <w:lvl w:ilvl="8" w:tplc="08DEA146">
      <w:numFmt w:val="bullet"/>
      <w:lvlText w:val="•"/>
      <w:lvlJc w:val="left"/>
      <w:pPr>
        <w:ind w:left="5818" w:hanging="233"/>
      </w:pPr>
      <w:rPr>
        <w:rFonts w:hint="default"/>
        <w:lang w:val="fr-FR" w:eastAsia="en-US" w:bidi="ar-SA"/>
      </w:rPr>
    </w:lvl>
  </w:abstractNum>
  <w:abstractNum w:abstractNumId="32" w15:restartNumberingAfterBreak="0">
    <w:nsid w:val="788C681C"/>
    <w:multiLevelType w:val="hybridMultilevel"/>
    <w:tmpl w:val="7916AFD8"/>
    <w:lvl w:ilvl="0" w:tplc="9822D8F8">
      <w:numFmt w:val="bullet"/>
      <w:lvlText w:val="-"/>
      <w:lvlJc w:val="left"/>
      <w:pPr>
        <w:ind w:left="398" w:hanging="233"/>
      </w:pPr>
      <w:rPr>
        <w:rFonts w:ascii="Times New Roman" w:eastAsia="Times New Roman" w:hAnsi="Times New Roman" w:cs="Times New Roman" w:hint="default"/>
        <w:b w:val="0"/>
        <w:bCs w:val="0"/>
        <w:i w:val="0"/>
        <w:iCs w:val="0"/>
        <w:spacing w:val="0"/>
        <w:w w:val="102"/>
        <w:sz w:val="22"/>
        <w:szCs w:val="22"/>
        <w:lang w:val="fr-FR" w:eastAsia="en-US" w:bidi="ar-SA"/>
      </w:rPr>
    </w:lvl>
    <w:lvl w:ilvl="1" w:tplc="40FEB99A">
      <w:numFmt w:val="bullet"/>
      <w:lvlText w:val="•"/>
      <w:lvlJc w:val="left"/>
      <w:pPr>
        <w:ind w:left="1081" w:hanging="233"/>
      </w:pPr>
      <w:rPr>
        <w:rFonts w:hint="default"/>
        <w:lang w:val="fr-FR" w:eastAsia="en-US" w:bidi="ar-SA"/>
      </w:rPr>
    </w:lvl>
    <w:lvl w:ilvl="2" w:tplc="EF02DB88">
      <w:numFmt w:val="bullet"/>
      <w:lvlText w:val="•"/>
      <w:lvlJc w:val="left"/>
      <w:pPr>
        <w:ind w:left="1762" w:hanging="233"/>
      </w:pPr>
      <w:rPr>
        <w:rFonts w:hint="default"/>
        <w:lang w:val="fr-FR" w:eastAsia="en-US" w:bidi="ar-SA"/>
      </w:rPr>
    </w:lvl>
    <w:lvl w:ilvl="3" w:tplc="728CE546">
      <w:numFmt w:val="bullet"/>
      <w:lvlText w:val="•"/>
      <w:lvlJc w:val="left"/>
      <w:pPr>
        <w:ind w:left="2444" w:hanging="233"/>
      </w:pPr>
      <w:rPr>
        <w:rFonts w:hint="default"/>
        <w:lang w:val="fr-FR" w:eastAsia="en-US" w:bidi="ar-SA"/>
      </w:rPr>
    </w:lvl>
    <w:lvl w:ilvl="4" w:tplc="374E215E">
      <w:numFmt w:val="bullet"/>
      <w:lvlText w:val="•"/>
      <w:lvlJc w:val="left"/>
      <w:pPr>
        <w:ind w:left="3125" w:hanging="233"/>
      </w:pPr>
      <w:rPr>
        <w:rFonts w:hint="default"/>
        <w:lang w:val="fr-FR" w:eastAsia="en-US" w:bidi="ar-SA"/>
      </w:rPr>
    </w:lvl>
    <w:lvl w:ilvl="5" w:tplc="79869C64">
      <w:numFmt w:val="bullet"/>
      <w:lvlText w:val="•"/>
      <w:lvlJc w:val="left"/>
      <w:pPr>
        <w:ind w:left="3807" w:hanging="233"/>
      </w:pPr>
      <w:rPr>
        <w:rFonts w:hint="default"/>
        <w:lang w:val="fr-FR" w:eastAsia="en-US" w:bidi="ar-SA"/>
      </w:rPr>
    </w:lvl>
    <w:lvl w:ilvl="6" w:tplc="166462B6">
      <w:numFmt w:val="bullet"/>
      <w:lvlText w:val="•"/>
      <w:lvlJc w:val="left"/>
      <w:pPr>
        <w:ind w:left="4488" w:hanging="233"/>
      </w:pPr>
      <w:rPr>
        <w:rFonts w:hint="default"/>
        <w:lang w:val="fr-FR" w:eastAsia="en-US" w:bidi="ar-SA"/>
      </w:rPr>
    </w:lvl>
    <w:lvl w:ilvl="7" w:tplc="66F09E56">
      <w:numFmt w:val="bullet"/>
      <w:lvlText w:val="•"/>
      <w:lvlJc w:val="left"/>
      <w:pPr>
        <w:ind w:left="5169" w:hanging="233"/>
      </w:pPr>
      <w:rPr>
        <w:rFonts w:hint="default"/>
        <w:lang w:val="fr-FR" w:eastAsia="en-US" w:bidi="ar-SA"/>
      </w:rPr>
    </w:lvl>
    <w:lvl w:ilvl="8" w:tplc="CE0E9264">
      <w:numFmt w:val="bullet"/>
      <w:lvlText w:val="•"/>
      <w:lvlJc w:val="left"/>
      <w:pPr>
        <w:ind w:left="5851" w:hanging="233"/>
      </w:pPr>
      <w:rPr>
        <w:rFonts w:hint="default"/>
        <w:lang w:val="fr-FR" w:eastAsia="en-US" w:bidi="ar-SA"/>
      </w:rPr>
    </w:lvl>
  </w:abstractNum>
  <w:abstractNum w:abstractNumId="33" w15:restartNumberingAfterBreak="0">
    <w:nsid w:val="793C3390"/>
    <w:multiLevelType w:val="hybridMultilevel"/>
    <w:tmpl w:val="BA9A58D2"/>
    <w:lvl w:ilvl="0" w:tplc="E66A2736">
      <w:numFmt w:val="bullet"/>
      <w:lvlText w:val="-"/>
      <w:lvlJc w:val="left"/>
      <w:pPr>
        <w:ind w:left="400" w:hanging="233"/>
      </w:pPr>
      <w:rPr>
        <w:rFonts w:ascii="Times New Roman" w:eastAsia="Times New Roman" w:hAnsi="Times New Roman" w:cs="Times New Roman" w:hint="default"/>
        <w:b w:val="0"/>
        <w:bCs w:val="0"/>
        <w:i w:val="0"/>
        <w:iCs w:val="0"/>
        <w:spacing w:val="0"/>
        <w:w w:val="102"/>
        <w:sz w:val="22"/>
        <w:szCs w:val="22"/>
        <w:lang w:val="fr-FR" w:eastAsia="en-US" w:bidi="ar-SA"/>
      </w:rPr>
    </w:lvl>
    <w:lvl w:ilvl="1" w:tplc="AD841F4E">
      <w:numFmt w:val="bullet"/>
      <w:lvlText w:val="•"/>
      <w:lvlJc w:val="left"/>
      <w:pPr>
        <w:ind w:left="1078" w:hanging="233"/>
      </w:pPr>
      <w:rPr>
        <w:rFonts w:hint="default"/>
        <w:lang w:val="fr-FR" w:eastAsia="en-US" w:bidi="ar-SA"/>
      </w:rPr>
    </w:lvl>
    <w:lvl w:ilvl="2" w:tplc="5FFE168A">
      <w:numFmt w:val="bullet"/>
      <w:lvlText w:val="•"/>
      <w:lvlJc w:val="left"/>
      <w:pPr>
        <w:ind w:left="1756" w:hanging="233"/>
      </w:pPr>
      <w:rPr>
        <w:rFonts w:hint="default"/>
        <w:lang w:val="fr-FR" w:eastAsia="en-US" w:bidi="ar-SA"/>
      </w:rPr>
    </w:lvl>
    <w:lvl w:ilvl="3" w:tplc="2F1476A8">
      <w:numFmt w:val="bullet"/>
      <w:lvlText w:val="•"/>
      <w:lvlJc w:val="left"/>
      <w:pPr>
        <w:ind w:left="2434" w:hanging="233"/>
      </w:pPr>
      <w:rPr>
        <w:rFonts w:hint="default"/>
        <w:lang w:val="fr-FR" w:eastAsia="en-US" w:bidi="ar-SA"/>
      </w:rPr>
    </w:lvl>
    <w:lvl w:ilvl="4" w:tplc="9BC68B4A">
      <w:numFmt w:val="bullet"/>
      <w:lvlText w:val="•"/>
      <w:lvlJc w:val="left"/>
      <w:pPr>
        <w:ind w:left="3113" w:hanging="233"/>
      </w:pPr>
      <w:rPr>
        <w:rFonts w:hint="default"/>
        <w:lang w:val="fr-FR" w:eastAsia="en-US" w:bidi="ar-SA"/>
      </w:rPr>
    </w:lvl>
    <w:lvl w:ilvl="5" w:tplc="0C06A818">
      <w:numFmt w:val="bullet"/>
      <w:lvlText w:val="•"/>
      <w:lvlJc w:val="left"/>
      <w:pPr>
        <w:ind w:left="3791" w:hanging="233"/>
      </w:pPr>
      <w:rPr>
        <w:rFonts w:hint="default"/>
        <w:lang w:val="fr-FR" w:eastAsia="en-US" w:bidi="ar-SA"/>
      </w:rPr>
    </w:lvl>
    <w:lvl w:ilvl="6" w:tplc="4E02FC84">
      <w:numFmt w:val="bullet"/>
      <w:lvlText w:val="•"/>
      <w:lvlJc w:val="left"/>
      <w:pPr>
        <w:ind w:left="4469" w:hanging="233"/>
      </w:pPr>
      <w:rPr>
        <w:rFonts w:hint="default"/>
        <w:lang w:val="fr-FR" w:eastAsia="en-US" w:bidi="ar-SA"/>
      </w:rPr>
    </w:lvl>
    <w:lvl w:ilvl="7" w:tplc="1242D05C">
      <w:numFmt w:val="bullet"/>
      <w:lvlText w:val="•"/>
      <w:lvlJc w:val="left"/>
      <w:pPr>
        <w:ind w:left="5148" w:hanging="233"/>
      </w:pPr>
      <w:rPr>
        <w:rFonts w:hint="default"/>
        <w:lang w:val="fr-FR" w:eastAsia="en-US" w:bidi="ar-SA"/>
      </w:rPr>
    </w:lvl>
    <w:lvl w:ilvl="8" w:tplc="E506D360">
      <w:numFmt w:val="bullet"/>
      <w:lvlText w:val="•"/>
      <w:lvlJc w:val="left"/>
      <w:pPr>
        <w:ind w:left="5826" w:hanging="233"/>
      </w:pPr>
      <w:rPr>
        <w:rFonts w:hint="default"/>
        <w:lang w:val="fr-FR" w:eastAsia="en-US" w:bidi="ar-SA"/>
      </w:rPr>
    </w:lvl>
  </w:abstractNum>
  <w:num w:numId="1" w16cid:durableId="284310602">
    <w:abstractNumId w:val="23"/>
  </w:num>
  <w:num w:numId="2" w16cid:durableId="290791169">
    <w:abstractNumId w:val="12"/>
  </w:num>
  <w:num w:numId="3" w16cid:durableId="1676415240">
    <w:abstractNumId w:val="26"/>
  </w:num>
  <w:num w:numId="4" w16cid:durableId="1692678246">
    <w:abstractNumId w:val="27"/>
  </w:num>
  <w:num w:numId="5" w16cid:durableId="135295587">
    <w:abstractNumId w:val="33"/>
  </w:num>
  <w:num w:numId="6" w16cid:durableId="1442873211">
    <w:abstractNumId w:val="28"/>
  </w:num>
  <w:num w:numId="7" w16cid:durableId="95561414">
    <w:abstractNumId w:val="15"/>
  </w:num>
  <w:num w:numId="8" w16cid:durableId="1287589850">
    <w:abstractNumId w:val="30"/>
  </w:num>
  <w:num w:numId="9" w16cid:durableId="408235472">
    <w:abstractNumId w:val="22"/>
  </w:num>
  <w:num w:numId="10" w16cid:durableId="1240677583">
    <w:abstractNumId w:val="16"/>
  </w:num>
  <w:num w:numId="11" w16cid:durableId="1687948675">
    <w:abstractNumId w:val="1"/>
  </w:num>
  <w:num w:numId="12" w16cid:durableId="715088804">
    <w:abstractNumId w:val="3"/>
  </w:num>
  <w:num w:numId="13" w16cid:durableId="2074084340">
    <w:abstractNumId w:val="32"/>
  </w:num>
  <w:num w:numId="14" w16cid:durableId="251282983">
    <w:abstractNumId w:val="14"/>
  </w:num>
  <w:num w:numId="15" w16cid:durableId="1745027658">
    <w:abstractNumId w:val="31"/>
  </w:num>
  <w:num w:numId="16" w16cid:durableId="1745490392">
    <w:abstractNumId w:val="19"/>
  </w:num>
  <w:num w:numId="17" w16cid:durableId="74674210">
    <w:abstractNumId w:val="21"/>
  </w:num>
  <w:num w:numId="18" w16cid:durableId="1237548704">
    <w:abstractNumId w:val="4"/>
  </w:num>
  <w:num w:numId="19" w16cid:durableId="1026176144">
    <w:abstractNumId w:val="20"/>
  </w:num>
  <w:num w:numId="20" w16cid:durableId="1883177247">
    <w:abstractNumId w:val="17"/>
  </w:num>
  <w:num w:numId="21" w16cid:durableId="132602945">
    <w:abstractNumId w:val="11"/>
  </w:num>
  <w:num w:numId="22" w16cid:durableId="1593247101">
    <w:abstractNumId w:val="24"/>
  </w:num>
  <w:num w:numId="23" w16cid:durableId="458768148">
    <w:abstractNumId w:val="29"/>
  </w:num>
  <w:num w:numId="24" w16cid:durableId="719281196">
    <w:abstractNumId w:val="10"/>
  </w:num>
  <w:num w:numId="25" w16cid:durableId="104080814">
    <w:abstractNumId w:val="8"/>
  </w:num>
  <w:num w:numId="26" w16cid:durableId="1765420641">
    <w:abstractNumId w:val="13"/>
  </w:num>
  <w:num w:numId="27" w16cid:durableId="1850096022">
    <w:abstractNumId w:val="2"/>
  </w:num>
  <w:num w:numId="28" w16cid:durableId="1319649585">
    <w:abstractNumId w:val="6"/>
  </w:num>
  <w:num w:numId="29" w16cid:durableId="1826163051">
    <w:abstractNumId w:val="25"/>
  </w:num>
  <w:num w:numId="30" w16cid:durableId="1737630221">
    <w:abstractNumId w:val="5"/>
  </w:num>
  <w:num w:numId="31" w16cid:durableId="1547334964">
    <w:abstractNumId w:val="9"/>
  </w:num>
  <w:num w:numId="32" w16cid:durableId="866678796">
    <w:abstractNumId w:val="18"/>
  </w:num>
  <w:num w:numId="33" w16cid:durableId="988903224">
    <w:abstractNumId w:val="7"/>
  </w:num>
  <w:num w:numId="34" w16cid:durableId="989117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C81"/>
    <w:rsid w:val="0000632C"/>
    <w:rsid w:val="00047C81"/>
    <w:rsid w:val="00066387"/>
    <w:rsid w:val="00066890"/>
    <w:rsid w:val="000F2F70"/>
    <w:rsid w:val="00121C9E"/>
    <w:rsid w:val="00161355"/>
    <w:rsid w:val="001E55EC"/>
    <w:rsid w:val="002055AE"/>
    <w:rsid w:val="002C1004"/>
    <w:rsid w:val="002E44FB"/>
    <w:rsid w:val="003C63C8"/>
    <w:rsid w:val="003E27A9"/>
    <w:rsid w:val="004144B9"/>
    <w:rsid w:val="004635CC"/>
    <w:rsid w:val="005D3A13"/>
    <w:rsid w:val="005F7833"/>
    <w:rsid w:val="006047FA"/>
    <w:rsid w:val="00702E1C"/>
    <w:rsid w:val="008966EC"/>
    <w:rsid w:val="008C2D23"/>
    <w:rsid w:val="00980563"/>
    <w:rsid w:val="00992156"/>
    <w:rsid w:val="009C435E"/>
    <w:rsid w:val="009D7017"/>
    <w:rsid w:val="00A06C08"/>
    <w:rsid w:val="00A43642"/>
    <w:rsid w:val="00A769C4"/>
    <w:rsid w:val="00AA3B70"/>
    <w:rsid w:val="00B606F5"/>
    <w:rsid w:val="00B7153E"/>
    <w:rsid w:val="00BB29D7"/>
    <w:rsid w:val="00BB6732"/>
    <w:rsid w:val="00BC784C"/>
    <w:rsid w:val="00C12B36"/>
    <w:rsid w:val="00D6373F"/>
    <w:rsid w:val="00D72EC5"/>
    <w:rsid w:val="00DC087B"/>
    <w:rsid w:val="00E25DA4"/>
    <w:rsid w:val="00E43560"/>
    <w:rsid w:val="00EB22C9"/>
    <w:rsid w:val="00F635B4"/>
    <w:rsid w:val="00FF13B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8EB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80"/>
      <w:ind w:left="153" w:right="6911"/>
    </w:pPr>
    <w:rPr>
      <w:b/>
      <w:bCs/>
      <w:sz w:val="26"/>
      <w:szCs w:val="26"/>
    </w:rPr>
  </w:style>
  <w:style w:type="paragraph" w:styleId="ListParagraph">
    <w:name w:val="List Paragraph"/>
    <w:basedOn w:val="Normal"/>
    <w:uiPriority w:val="1"/>
    <w:qFormat/>
    <w:pPr>
      <w:ind w:left="1190" w:right="324" w:hanging="509"/>
      <w:jc w:val="both"/>
    </w:pPr>
  </w:style>
  <w:style w:type="paragraph" w:customStyle="1" w:styleId="TableParagraph">
    <w:name w:val="Table Paragraph"/>
    <w:basedOn w:val="Normal"/>
    <w:uiPriority w:val="1"/>
    <w:qFormat/>
    <w:pPr>
      <w:ind w:left="398" w:hanging="267"/>
    </w:pPr>
  </w:style>
  <w:style w:type="paragraph" w:styleId="Revision">
    <w:name w:val="Revision"/>
    <w:hidden/>
    <w:uiPriority w:val="99"/>
    <w:semiHidden/>
    <w:rsid w:val="005D3A13"/>
    <w:pPr>
      <w:widowControl/>
      <w:autoSpaceDE/>
      <w:autoSpaceDN/>
    </w:pPr>
    <w:rPr>
      <w:rFonts w:ascii="Times New Roman" w:eastAsia="Times New Roman" w:hAnsi="Times New Roman" w:cs="Times New Roman"/>
      <w:lang w:val="fr-FR"/>
    </w:rPr>
  </w:style>
  <w:style w:type="paragraph" w:styleId="FootnoteText">
    <w:name w:val="footnote text"/>
    <w:basedOn w:val="Normal"/>
    <w:link w:val="FootnoteTextChar"/>
    <w:uiPriority w:val="99"/>
    <w:semiHidden/>
    <w:unhideWhenUsed/>
    <w:rsid w:val="000F2F70"/>
    <w:rPr>
      <w:sz w:val="20"/>
      <w:szCs w:val="20"/>
    </w:rPr>
  </w:style>
  <w:style w:type="character" w:customStyle="1" w:styleId="FootnoteTextChar">
    <w:name w:val="Footnote Text Char"/>
    <w:basedOn w:val="DefaultParagraphFont"/>
    <w:link w:val="FootnoteText"/>
    <w:uiPriority w:val="99"/>
    <w:semiHidden/>
    <w:rsid w:val="000F2F70"/>
    <w:rPr>
      <w:rFonts w:ascii="Times New Roman" w:eastAsia="Times New Roman" w:hAnsi="Times New Roman" w:cs="Times New Roman"/>
      <w:sz w:val="20"/>
      <w:szCs w:val="20"/>
      <w:lang w:val="fr-FR"/>
    </w:rPr>
  </w:style>
  <w:style w:type="character" w:styleId="FootnoteReference">
    <w:name w:val="footnote reference"/>
    <w:basedOn w:val="DefaultParagraphFont"/>
    <w:uiPriority w:val="99"/>
    <w:semiHidden/>
    <w:unhideWhenUsed/>
    <w:rsid w:val="000F2F70"/>
    <w:rPr>
      <w:vertAlign w:val="superscript"/>
    </w:rPr>
  </w:style>
  <w:style w:type="paragraph" w:styleId="Header">
    <w:name w:val="header"/>
    <w:basedOn w:val="Normal"/>
    <w:link w:val="HeaderChar"/>
    <w:uiPriority w:val="99"/>
    <w:unhideWhenUsed/>
    <w:rsid w:val="009D7017"/>
    <w:pPr>
      <w:tabs>
        <w:tab w:val="center" w:pos="4680"/>
        <w:tab w:val="right" w:pos="9360"/>
      </w:tabs>
    </w:pPr>
  </w:style>
  <w:style w:type="character" w:customStyle="1" w:styleId="HeaderChar">
    <w:name w:val="Header Char"/>
    <w:basedOn w:val="DefaultParagraphFont"/>
    <w:link w:val="Header"/>
    <w:uiPriority w:val="99"/>
    <w:rsid w:val="009D7017"/>
    <w:rPr>
      <w:rFonts w:ascii="Times New Roman" w:eastAsia="Times New Roman" w:hAnsi="Times New Roman" w:cs="Times New Roman"/>
      <w:lang w:val="fr-FR"/>
    </w:rPr>
  </w:style>
  <w:style w:type="paragraph" w:styleId="Footer">
    <w:name w:val="footer"/>
    <w:basedOn w:val="Normal"/>
    <w:link w:val="FooterChar"/>
    <w:uiPriority w:val="99"/>
    <w:unhideWhenUsed/>
    <w:rsid w:val="009D7017"/>
    <w:pPr>
      <w:tabs>
        <w:tab w:val="center" w:pos="4680"/>
        <w:tab w:val="right" w:pos="9360"/>
      </w:tabs>
    </w:pPr>
  </w:style>
  <w:style w:type="character" w:customStyle="1" w:styleId="FooterChar">
    <w:name w:val="Footer Char"/>
    <w:basedOn w:val="DefaultParagraphFont"/>
    <w:link w:val="Footer"/>
    <w:uiPriority w:val="99"/>
    <w:rsid w:val="009D7017"/>
    <w:rPr>
      <w:rFonts w:ascii="Times New Roman" w:eastAsia="Times New Roman" w:hAnsi="Times New Roman" w:cs="Times New Roman"/>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44B617-754C-4B90-A5DA-05F0DFF87E27}">
  <ds:schemaRefs>
    <ds:schemaRef ds:uri="http://schemas.openxmlformats.org/officeDocument/2006/bibliography"/>
  </ds:schemaRefs>
</ds:datastoreItem>
</file>

<file path=docMetadata/LabelInfo.xml><?xml version="1.0" encoding="utf-8"?>
<clbl:labelList xmlns:clbl="http://schemas.microsoft.com/office/2020/mipLabelMetadata">
  <clbl:label id="{7eb58d0f-f804-411f-a20e-09ebfae62b4c}" enabled="1" method="Privileged" siteId="{0f9e35db-544f-4f60-bdcc-5ea416e6dc70}"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13</Pages>
  <Words>3695</Words>
  <Characters>20327</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2026-07-29T06:25:00Z</dcterms:created>
  <dcterms:modified xsi:type="dcterms:W3CDTF">2026-07-29T06:25:00Z</dcterms:modified>
</cp:coreProperties>
</file>